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51A7A" w14:textId="5DF15735" w:rsidR="005142DB" w:rsidRDefault="005142DB" w:rsidP="005142DB">
      <w:pPr>
        <w:pStyle w:val="a3"/>
        <w:spacing w:before="0" w:beforeAutospacing="0" w:after="0" w:afterAutospacing="0" w:line="360" w:lineRule="auto"/>
        <w:ind w:firstLine="708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5142DB">
        <w:rPr>
          <w:rFonts w:eastAsia="+mn-ea"/>
          <w:b/>
          <w:bCs/>
          <w:color w:val="000000"/>
          <w:kern w:val="24"/>
          <w:sz w:val="28"/>
          <w:szCs w:val="28"/>
        </w:rPr>
        <w:t xml:space="preserve">Результаты 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творческого </w:t>
      </w:r>
      <w:r w:rsidRPr="005142DB">
        <w:rPr>
          <w:rFonts w:eastAsia="+mn-ea"/>
          <w:b/>
          <w:bCs/>
          <w:color w:val="000000"/>
          <w:kern w:val="24"/>
          <w:sz w:val="28"/>
          <w:szCs w:val="28"/>
        </w:rPr>
        <w:t>проекта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«Новогодний переполох»</w:t>
      </w:r>
    </w:p>
    <w:p w14:paraId="0EAB68CB" w14:textId="77777777" w:rsidR="005142DB" w:rsidRPr="00E5071E" w:rsidRDefault="005142DB" w:rsidP="009F150A">
      <w:pPr>
        <w:pStyle w:val="a3"/>
        <w:spacing w:before="0" w:beforeAutospacing="0" w:after="0" w:afterAutospacing="0"/>
        <w:ind w:firstLine="708"/>
        <w:jc w:val="center"/>
        <w:rPr>
          <w:rFonts w:eastAsia="+mn-ea"/>
          <w:b/>
          <w:bCs/>
          <w:color w:val="000000"/>
          <w:kern w:val="24"/>
          <w:szCs w:val="28"/>
        </w:rPr>
      </w:pPr>
    </w:p>
    <w:p w14:paraId="41801F33" w14:textId="010AC0DA" w:rsidR="003B7050" w:rsidRPr="003B7050" w:rsidRDefault="003B7050" w:rsidP="003B705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Hlk62425068"/>
      <w:r>
        <w:rPr>
          <w:rFonts w:eastAsia="+mn-ea"/>
          <w:color w:val="000000"/>
          <w:kern w:val="24"/>
          <w:sz w:val="28"/>
          <w:szCs w:val="28"/>
        </w:rPr>
        <w:t>О</w:t>
      </w:r>
      <w:r w:rsidRPr="003B7050">
        <w:rPr>
          <w:rFonts w:eastAsia="+mn-ea"/>
          <w:color w:val="000000"/>
          <w:kern w:val="24"/>
          <w:sz w:val="28"/>
          <w:szCs w:val="28"/>
        </w:rPr>
        <w:t xml:space="preserve">дним из приоритетных направлений </w:t>
      </w:r>
      <w:r>
        <w:rPr>
          <w:rFonts w:eastAsia="+mn-ea"/>
          <w:color w:val="000000"/>
          <w:kern w:val="24"/>
          <w:sz w:val="28"/>
          <w:szCs w:val="28"/>
        </w:rPr>
        <w:t>в</w:t>
      </w:r>
      <w:r w:rsidRPr="003B7050">
        <w:rPr>
          <w:rFonts w:eastAsia="+mn-ea"/>
          <w:color w:val="000000"/>
          <w:kern w:val="24"/>
          <w:sz w:val="28"/>
          <w:szCs w:val="28"/>
        </w:rPr>
        <w:t xml:space="preserve"> Стратегии развития системы образования ТМР на 2016-2020 гг. является «Обновление воспитательного процесса». </w:t>
      </w:r>
    </w:p>
    <w:p w14:paraId="6B39B680" w14:textId="533E5335" w:rsidR="003B7050" w:rsidRPr="003B7050" w:rsidRDefault="000404E4" w:rsidP="003B705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Идея данного проекта состоит в</w:t>
      </w:r>
      <w:r w:rsidR="003B7050" w:rsidRPr="003B7050">
        <w:rPr>
          <w:rFonts w:eastAsia="+mn-ea"/>
          <w:color w:val="000000"/>
          <w:kern w:val="24"/>
          <w:sz w:val="28"/>
          <w:szCs w:val="28"/>
        </w:rPr>
        <w:t xml:space="preserve"> решени</w:t>
      </w:r>
      <w:r>
        <w:rPr>
          <w:rFonts w:eastAsia="+mn-ea"/>
          <w:color w:val="000000"/>
          <w:kern w:val="24"/>
          <w:sz w:val="28"/>
          <w:szCs w:val="28"/>
        </w:rPr>
        <w:t>и</w:t>
      </w:r>
      <w:r w:rsidR="003B7050" w:rsidRPr="003B7050">
        <w:rPr>
          <w:rFonts w:eastAsia="+mn-ea"/>
          <w:color w:val="000000"/>
          <w:kern w:val="24"/>
          <w:sz w:val="28"/>
          <w:szCs w:val="28"/>
        </w:rPr>
        <w:t xml:space="preserve"> задачи по внедрению вариативной модели организации воспитательного процесса</w:t>
      </w:r>
      <w:r>
        <w:rPr>
          <w:rFonts w:eastAsia="+mn-ea"/>
          <w:color w:val="000000"/>
          <w:kern w:val="24"/>
          <w:sz w:val="28"/>
          <w:szCs w:val="28"/>
        </w:rPr>
        <w:t>, так</w:t>
      </w:r>
      <w:r w:rsidR="003B7050">
        <w:rPr>
          <w:rFonts w:eastAsia="+mn-ea"/>
          <w:color w:val="000000"/>
          <w:kern w:val="24"/>
          <w:sz w:val="28"/>
          <w:szCs w:val="28"/>
        </w:rPr>
        <w:t xml:space="preserve"> нашим</w:t>
      </w:r>
      <w:r w:rsidR="003B7050" w:rsidRPr="003B7050">
        <w:rPr>
          <w:rFonts w:eastAsia="+mn-ea"/>
          <w:color w:val="000000"/>
          <w:kern w:val="24"/>
          <w:sz w:val="28"/>
          <w:szCs w:val="28"/>
        </w:rPr>
        <w:t xml:space="preserve"> авторским коллективом был разработан и апробирован </w:t>
      </w:r>
      <w:r w:rsidR="008D0A8F">
        <w:rPr>
          <w:rFonts w:eastAsia="+mn-ea"/>
          <w:color w:val="000000"/>
          <w:kern w:val="24"/>
          <w:sz w:val="28"/>
          <w:szCs w:val="28"/>
        </w:rPr>
        <w:t xml:space="preserve">данный </w:t>
      </w:r>
      <w:r w:rsidR="003B7050" w:rsidRPr="003B7050">
        <w:rPr>
          <w:rFonts w:eastAsia="+mn-ea"/>
          <w:color w:val="000000"/>
          <w:kern w:val="24"/>
          <w:sz w:val="28"/>
          <w:szCs w:val="28"/>
        </w:rPr>
        <w:t xml:space="preserve">детско-взрослый </w:t>
      </w:r>
      <w:r w:rsidR="003B7050">
        <w:rPr>
          <w:rFonts w:eastAsia="+mn-ea"/>
          <w:color w:val="000000"/>
          <w:kern w:val="24"/>
          <w:sz w:val="28"/>
          <w:szCs w:val="28"/>
        </w:rPr>
        <w:t xml:space="preserve">творческий </w:t>
      </w:r>
      <w:r w:rsidR="003B7050" w:rsidRPr="003B7050">
        <w:rPr>
          <w:rFonts w:eastAsia="+mn-ea"/>
          <w:color w:val="000000"/>
          <w:kern w:val="24"/>
          <w:sz w:val="28"/>
          <w:szCs w:val="28"/>
        </w:rPr>
        <w:t>проект</w:t>
      </w:r>
      <w:r w:rsidR="008D0A8F">
        <w:rPr>
          <w:rFonts w:eastAsia="+mn-ea"/>
          <w:color w:val="000000"/>
          <w:kern w:val="24"/>
          <w:sz w:val="28"/>
          <w:szCs w:val="28"/>
        </w:rPr>
        <w:t>.</w:t>
      </w:r>
    </w:p>
    <w:p w14:paraId="421D7648" w14:textId="66584A42" w:rsidR="003B7050" w:rsidRPr="003B7050" w:rsidRDefault="003B7050" w:rsidP="003B70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Главным результатом</w:t>
      </w:r>
      <w:r w:rsidRPr="003B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является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B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7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проекта детьми</w:t>
      </w:r>
      <w:r w:rsidR="00CF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они сами смогли оценить, что у них в итоге получилось, а также выразили свои впечатления и эмоции от его «проживания».  </w:t>
      </w:r>
    </w:p>
    <w:bookmarkEnd w:id="0"/>
    <w:p w14:paraId="7F4F7BD9" w14:textId="034CA1AE" w:rsidR="003B7050" w:rsidRPr="003B7050" w:rsidRDefault="003B7050" w:rsidP="003B70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поставленных в проекте задач позволило организовать в детском саду условия, способствующие организации творческой продуктивной деятельности дошкольников, а также повысить уровень осведомленности детей о </w:t>
      </w:r>
      <w:r w:rsidR="00CF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новогоднем </w:t>
      </w:r>
      <w:r w:rsidRPr="003B7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празднике.</w:t>
      </w:r>
    </w:p>
    <w:p w14:paraId="274F2FEA" w14:textId="76DEADC0" w:rsidR="003B7050" w:rsidRPr="003B7050" w:rsidRDefault="003B7050" w:rsidP="003B705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проекта опрос детей выявил, что знают дети о Новом годе, и наглядно показал рост уровня их осведомленности по завершению проекта. Так перед началом </w:t>
      </w:r>
      <w:r w:rsidR="00CF2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3B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42% детей были достаточно осведомлены о традициях празднования Нового года, а к концу проекта их число выросло до 86</w:t>
      </w:r>
      <w:bookmarkStart w:id="1" w:name="_Hlk62424956"/>
      <w:r w:rsidRPr="003B705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3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514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</w:t>
      </w:r>
      <w:r w:rsidR="0003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насколько работа в проекте обогатила </w:t>
      </w:r>
      <w:r w:rsidR="00E5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</w:t>
      </w:r>
      <w:r w:rsidR="00540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ребят.</w:t>
      </w:r>
      <w:bookmarkEnd w:id="1"/>
    </w:p>
    <w:p w14:paraId="212F4AC8" w14:textId="2BC9B1A5" w:rsidR="004522BB" w:rsidRDefault="003576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0CFB2" wp14:editId="54645196">
                <wp:simplePos x="0" y="0"/>
                <wp:positionH relativeFrom="column">
                  <wp:posOffset>4852579</wp:posOffset>
                </wp:positionH>
                <wp:positionV relativeFrom="paragraph">
                  <wp:posOffset>1313089</wp:posOffset>
                </wp:positionV>
                <wp:extent cx="544286" cy="283029"/>
                <wp:effectExtent l="0" t="0" r="8255" b="31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86" cy="28302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94DA0" w14:textId="161BA540" w:rsidR="0035767F" w:rsidRPr="0035767F" w:rsidRDefault="0035767F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35767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86%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B0CFB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2.1pt;margin-top:103.4pt;width:42.85pt;height:2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" fillcolor="#4472c4 [3204]" stroked="f" strokeweight=".5pt">
                <v:textbox>
                  <w:txbxContent>
                    <w:p w14:paraId="70794DA0" w14:textId="161BA540" w:rsidR="0035767F" w:rsidRPr="0035767F" w:rsidRDefault="0035767F">
                      <w:pP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35767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86%</w:t>
                      </w:r>
                    </w:p>
                  </w:txbxContent>
                </v:textbox>
              </v:shape>
            </w:pict>
          </mc:Fallback>
        </mc:AlternateContent>
      </w:r>
      <w:r w:rsidR="00875702">
        <w:rPr>
          <w:noProof/>
          <w:lang w:eastAsia="ru-RU"/>
        </w:rPr>
        <w:drawing>
          <wp:inline distT="0" distB="0" distL="0" distR="0" wp14:anchorId="0333004A" wp14:editId="0962A666">
            <wp:extent cx="2819400" cy="2522220"/>
            <wp:effectExtent l="38100" t="0" r="3810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875702">
        <w:t xml:space="preserve">  </w:t>
      </w:r>
      <w:r w:rsidR="00875702">
        <w:rPr>
          <w:noProof/>
          <w:lang w:eastAsia="ru-RU"/>
        </w:rPr>
        <w:drawing>
          <wp:inline distT="0" distB="0" distL="0" distR="0" wp14:anchorId="4CCE9219" wp14:editId="7187C399">
            <wp:extent cx="2933700" cy="2522220"/>
            <wp:effectExtent l="19050" t="0" r="1905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6F39744" w14:textId="7E835266" w:rsidR="000372E7" w:rsidRPr="005142DB" w:rsidRDefault="000372E7" w:rsidP="000372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142D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Важно, что </w:t>
      </w:r>
      <w:r w:rsidRPr="005142D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5142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помощью данного проекта </w:t>
      </w:r>
      <w:r w:rsidRPr="005142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5142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дети </w:t>
      </w:r>
      <w:r w:rsidRPr="005142D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5142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могли </w:t>
      </w:r>
      <w:r w:rsidRPr="00514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включиться в творческий процесс, проявили свою инициативу и индивидуальность, и каждый ребенок смог почувствовать себя успешным, что является очень важным</w:t>
      </w:r>
      <w:r w:rsidRPr="005142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так как именно на это направлены целевые ориентиры дошкольного образования в соответствии с ФГОС ДО: </w:t>
      </w:r>
    </w:p>
    <w:p w14:paraId="19FED68F" w14:textId="77777777" w:rsidR="000372E7" w:rsidRPr="000372E7" w:rsidRDefault="000372E7" w:rsidP="00037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72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-Ребенок проявляет инициативу и самостоятельность в видах деятельности;</w:t>
      </w:r>
    </w:p>
    <w:p w14:paraId="6079F108" w14:textId="77777777" w:rsidR="000372E7" w:rsidRPr="000372E7" w:rsidRDefault="000372E7" w:rsidP="00037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E7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-Способен выбирать себе род занятий, участников по совместной деятельности;</w:t>
      </w:r>
    </w:p>
    <w:p w14:paraId="4120ABE1" w14:textId="77777777" w:rsidR="000372E7" w:rsidRPr="000372E7" w:rsidRDefault="000372E7" w:rsidP="00037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E7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-Способен договариваться, учитывать интересы других;</w:t>
      </w:r>
    </w:p>
    <w:p w14:paraId="1D6EA6C4" w14:textId="77777777" w:rsidR="000372E7" w:rsidRPr="000372E7" w:rsidRDefault="000372E7" w:rsidP="000372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E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-Ребенок обладает развитым воображением, которое реализуется в разных видах деятельности.</w:t>
      </w:r>
    </w:p>
    <w:p w14:paraId="3A2394F6" w14:textId="0DD99889" w:rsidR="004A50D1" w:rsidRPr="004A50D1" w:rsidRDefault="0010468B" w:rsidP="004A50D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A50D1" w:rsidRPr="004A50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работы над проектом</w:t>
      </w:r>
      <w:bookmarkStart w:id="2" w:name="_GoBack"/>
      <w:bookmarkEnd w:id="2"/>
      <w:r w:rsidR="004A50D1" w:rsidRPr="004A5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незапланированный результат, создаются условия не только для расширения границ социализации ребёнка, но и активизации познавательной деятельности и возможности демонстрации детьми своих успехов.</w:t>
      </w:r>
    </w:p>
    <w:p w14:paraId="22F73B63" w14:textId="39006061" w:rsidR="000372E7" w:rsidRPr="005142DB" w:rsidRDefault="000372E7" w:rsidP="000372E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C5FBEDC" w14:textId="77777777" w:rsidR="000372E7" w:rsidRPr="005142DB" w:rsidRDefault="000372E7" w:rsidP="000372E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0372E7" w:rsidRPr="005142DB" w:rsidSect="00E1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32"/>
    <w:rsid w:val="000372E7"/>
    <w:rsid w:val="000404E4"/>
    <w:rsid w:val="0010468B"/>
    <w:rsid w:val="0035767F"/>
    <w:rsid w:val="003B7050"/>
    <w:rsid w:val="004522BB"/>
    <w:rsid w:val="004A50D1"/>
    <w:rsid w:val="005142DB"/>
    <w:rsid w:val="00540232"/>
    <w:rsid w:val="00540476"/>
    <w:rsid w:val="00875702"/>
    <w:rsid w:val="008D0A8F"/>
    <w:rsid w:val="009F150A"/>
    <w:rsid w:val="00B1456E"/>
    <w:rsid w:val="00CF28D7"/>
    <w:rsid w:val="00E5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F60E"/>
  <w15:chartTrackingRefBased/>
  <w15:docId w15:val="{2ED456F3-F7F8-411A-9C5B-CEAE674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осведомленности детей на начало проекта</a:t>
            </a:r>
          </a:p>
        </c:rich>
      </c:tx>
      <c:layout>
        <c:manualLayout>
          <c:xMode val="edge"/>
          <c:yMode val="edge"/>
          <c:x val="0.14045567602479009"/>
          <c:y val="4.21348314606741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36F-4E9B-B364-82853A17F51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36F-4E9B-B364-82853A17F518}"/>
              </c:ext>
            </c:extLst>
          </c:dPt>
          <c:cat>
            <c:strRef>
              <c:f>Лист1!$A$2:$A$3</c:f>
              <c:strCache>
                <c:ptCount val="2"/>
                <c:pt idx="0">
                  <c:v>освед.</c:v>
                </c:pt>
                <c:pt idx="1">
                  <c:v>неосвед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</c:v>
                </c:pt>
                <c:pt idx="1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DC-47D3-A974-56E6D77353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осведомленности детей в конце проекта</a:t>
            </a:r>
          </a:p>
        </c:rich>
      </c:tx>
      <c:layout>
        <c:manualLayout>
          <c:xMode val="edge"/>
          <c:yMode val="edge"/>
          <c:x val="0.17316017316017315"/>
          <c:y val="3.19488817891373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7F2-475F-83A7-D570FD494E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7F2-475F-83A7-D570FD494EE9}"/>
              </c:ext>
            </c:extLst>
          </c:dPt>
          <c:cat>
            <c:strRef>
              <c:f>Лист1!$A$2:$A$3</c:f>
              <c:strCache>
                <c:ptCount val="2"/>
                <c:pt idx="0">
                  <c:v>освед</c:v>
                </c:pt>
                <c:pt idx="1">
                  <c:v>неосвед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0.86</c:v>
                </c:pt>
                <c:pt idx="1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F7-4D9D-B454-47A4DA6054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0.6139</cdr:x>
      <cdr:y>0.35822</cdr:y>
    </cdr:from>
    <cdr:to>
      <cdr:x>0.79151</cdr:x>
      <cdr:y>0.50065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730827" y="903513"/>
          <a:ext cx="500743" cy="3592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100" b="1">
              <a:latin typeface="Times New Roman" panose="02020603050405020304" pitchFamily="18" charset="0"/>
              <a:cs typeface="Times New Roman" panose="02020603050405020304" pitchFamily="18" charset="0"/>
            </a:rPr>
            <a:t>42%</a:t>
          </a:r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0.23552</cdr:x>
      <cdr:y>0.50928</cdr:y>
    </cdr:from>
    <cdr:to>
      <cdr:x>0.48649</cdr:x>
      <cdr:y>0.64739</cdr:y>
    </cdr:to>
    <cdr:sp macro="" textlink="">
      <cdr:nvSpPr>
        <cdr:cNvPr id="3" name="Надпись 2"/>
        <cdr:cNvSpPr txBox="1"/>
      </cdr:nvSpPr>
      <cdr:spPr>
        <a:xfrm xmlns:a="http://schemas.openxmlformats.org/drawingml/2006/main">
          <a:off x="664028" y="1284514"/>
          <a:ext cx="707572" cy="3483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>
              <a:latin typeface="Times New Roman" panose="02020603050405020304" pitchFamily="18" charset="0"/>
              <a:cs typeface="Times New Roman" panose="02020603050405020304" pitchFamily="18" charset="0"/>
            </a:rPr>
            <a:t>58%</a:t>
          </a:r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0.31169</cdr:x>
      <cdr:y>0.30643</cdr:y>
    </cdr:from>
    <cdr:to>
      <cdr:x>0.50464</cdr:x>
      <cdr:y>0.39707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914401" y="772886"/>
          <a:ext cx="566057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>
              <a:latin typeface="Times New Roman" panose="02020603050405020304" pitchFamily="18" charset="0"/>
              <a:cs typeface="Times New Roman" panose="02020603050405020304" pitchFamily="18" charset="0"/>
            </a:rPr>
            <a:t>14%</a:t>
          </a:r>
          <a:endParaRPr lang="ru-RU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Репецкая</dc:creator>
  <cp:keywords/>
  <dc:description/>
  <cp:lastModifiedBy>Владимир Репецкий</cp:lastModifiedBy>
  <cp:revision>10</cp:revision>
  <dcterms:created xsi:type="dcterms:W3CDTF">2021-01-24T19:24:00Z</dcterms:created>
  <dcterms:modified xsi:type="dcterms:W3CDTF">2021-01-25T06:29:00Z</dcterms:modified>
</cp:coreProperties>
</file>