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4E2790" w:rsidRDefault="004E2790" w:rsidP="00A6134A">
      <w:pPr>
        <w:spacing w:after="0" w:line="360" w:lineRule="auto"/>
        <w:jc w:val="both"/>
        <w:rPr>
          <w:rStyle w:val="a8"/>
          <w:rFonts w:ascii="Times New Roman" w:hAnsi="Times New Roman" w:cs="Times New Roman"/>
          <w:color w:val="373737"/>
          <w:sz w:val="52"/>
          <w:szCs w:val="52"/>
          <w:bdr w:val="none" w:sz="0" w:space="0" w:color="auto" w:frame="1"/>
          <w:shd w:val="clear" w:color="auto" w:fill="FFFFFF"/>
        </w:rPr>
      </w:pPr>
      <w:r>
        <w:rPr>
          <w:rStyle w:val="a8"/>
          <w:rFonts w:ascii="Times New Roman" w:hAnsi="Times New Roman" w:cs="Times New Roman"/>
          <w:b w:val="0"/>
          <w:color w:val="373737"/>
          <w:sz w:val="52"/>
          <w:szCs w:val="52"/>
          <w:bdr w:val="none" w:sz="0" w:space="0" w:color="auto" w:frame="1"/>
          <w:shd w:val="clear" w:color="auto" w:fill="FFFFFF"/>
        </w:rPr>
        <w:t xml:space="preserve">      </w:t>
      </w:r>
      <w:r w:rsidR="00A6134A" w:rsidRPr="004E2790">
        <w:rPr>
          <w:rStyle w:val="a8"/>
          <w:rFonts w:ascii="Times New Roman" w:hAnsi="Times New Roman" w:cs="Times New Roman"/>
          <w:color w:val="373737"/>
          <w:sz w:val="52"/>
          <w:szCs w:val="52"/>
          <w:bdr w:val="none" w:sz="0" w:space="0" w:color="auto" w:frame="1"/>
          <w:shd w:val="clear" w:color="auto" w:fill="FFFFFF"/>
        </w:rPr>
        <w:t>Семинар – практикум на тему:</w:t>
      </w:r>
      <w:r>
        <w:rPr>
          <w:rStyle w:val="a8"/>
          <w:rFonts w:ascii="Times New Roman" w:hAnsi="Times New Roman" w:cs="Times New Roman"/>
          <w:color w:val="373737"/>
          <w:sz w:val="52"/>
          <w:szCs w:val="52"/>
          <w:bdr w:val="none" w:sz="0" w:space="0" w:color="auto" w:frame="1"/>
          <w:shd w:val="clear" w:color="auto" w:fill="FFFFFF"/>
        </w:rPr>
        <w:t xml:space="preserve"> </w:t>
      </w:r>
    </w:p>
    <w:p w:rsidR="00A6134A" w:rsidRPr="004E2790" w:rsidRDefault="00A6134A" w:rsidP="00A6134A">
      <w:pPr>
        <w:spacing w:after="0" w:line="360" w:lineRule="auto"/>
        <w:jc w:val="both"/>
        <w:rPr>
          <w:rStyle w:val="a8"/>
          <w:rFonts w:ascii="Times New Roman" w:hAnsi="Times New Roman" w:cs="Times New Roman"/>
          <w:color w:val="373737"/>
          <w:sz w:val="52"/>
          <w:szCs w:val="52"/>
          <w:bdr w:val="none" w:sz="0" w:space="0" w:color="auto" w:frame="1"/>
          <w:shd w:val="clear" w:color="auto" w:fill="FFFFFF"/>
        </w:rPr>
      </w:pPr>
      <w:r w:rsidRPr="004E2790">
        <w:rPr>
          <w:rStyle w:val="a8"/>
          <w:rFonts w:ascii="Times New Roman" w:hAnsi="Times New Roman" w:cs="Times New Roman"/>
          <w:color w:val="373737"/>
          <w:sz w:val="52"/>
          <w:szCs w:val="52"/>
          <w:bdr w:val="none" w:sz="0" w:space="0" w:color="auto" w:frame="1"/>
          <w:shd w:val="clear" w:color="auto" w:fill="FFFFFF"/>
        </w:rPr>
        <w:t xml:space="preserve">«Роль подвижной игры в развитии движений </w:t>
      </w:r>
      <w:r w:rsidR="004E2790" w:rsidRPr="004E2790">
        <w:rPr>
          <w:rStyle w:val="a8"/>
          <w:rFonts w:ascii="Times New Roman" w:hAnsi="Times New Roman" w:cs="Times New Roman"/>
          <w:color w:val="373737"/>
          <w:sz w:val="52"/>
          <w:szCs w:val="52"/>
          <w:bdr w:val="none" w:sz="0" w:space="0" w:color="auto" w:frame="1"/>
          <w:shd w:val="clear" w:color="auto" w:fill="FFFFFF"/>
        </w:rPr>
        <w:t xml:space="preserve"> </w:t>
      </w:r>
      <w:r w:rsidRPr="004E2790">
        <w:rPr>
          <w:rStyle w:val="a8"/>
          <w:rFonts w:ascii="Times New Roman" w:hAnsi="Times New Roman" w:cs="Times New Roman"/>
          <w:color w:val="373737"/>
          <w:sz w:val="52"/>
          <w:szCs w:val="52"/>
          <w:bdr w:val="none" w:sz="0" w:space="0" w:color="auto" w:frame="1"/>
          <w:shd w:val="clear" w:color="auto" w:fill="FFFFFF"/>
        </w:rPr>
        <w:t>ребенка»</w:t>
      </w:r>
    </w:p>
    <w:p w:rsidR="00A6134A" w:rsidRPr="004E2790" w:rsidRDefault="004E2790" w:rsidP="004E2790">
      <w:pPr>
        <w:tabs>
          <w:tab w:val="left" w:pos="2235"/>
        </w:tabs>
        <w:spacing w:after="0" w:line="360" w:lineRule="auto"/>
        <w:jc w:val="both"/>
        <w:rPr>
          <w:rStyle w:val="a8"/>
          <w:rFonts w:ascii="Times New Roman" w:hAnsi="Times New Roman" w:cs="Times New Roman"/>
          <w:b w:val="0"/>
          <w:color w:val="373737"/>
          <w:sz w:val="52"/>
          <w:szCs w:val="52"/>
          <w:bdr w:val="none" w:sz="0" w:space="0" w:color="auto" w:frame="1"/>
          <w:shd w:val="clear" w:color="auto" w:fill="FFFFFF"/>
        </w:rPr>
      </w:pPr>
      <w:r w:rsidRPr="004E2790">
        <w:rPr>
          <w:rStyle w:val="a8"/>
          <w:rFonts w:ascii="Times New Roman" w:hAnsi="Times New Roman" w:cs="Times New Roman"/>
          <w:b w:val="0"/>
          <w:color w:val="373737"/>
          <w:sz w:val="52"/>
          <w:szCs w:val="52"/>
          <w:bdr w:val="none" w:sz="0" w:space="0" w:color="auto" w:frame="1"/>
          <w:shd w:val="clear" w:color="auto" w:fill="FFFFFF"/>
        </w:rPr>
        <w:tab/>
      </w: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4E2790" w:rsidRPr="004E2790" w:rsidRDefault="004E2790" w:rsidP="004E2790">
      <w:pPr>
        <w:spacing w:after="0" w:line="360" w:lineRule="auto"/>
        <w:jc w:val="both"/>
        <w:rPr>
          <w:rStyle w:val="a8"/>
          <w:rFonts w:ascii="Times New Roman" w:hAnsi="Times New Roman" w:cs="Times New Roman"/>
          <w:b w:val="0"/>
          <w:color w:val="373737"/>
          <w:sz w:val="40"/>
          <w:szCs w:val="40"/>
          <w:bdr w:val="none" w:sz="0" w:space="0" w:color="auto" w:frame="1"/>
          <w:shd w:val="clear" w:color="auto" w:fill="FFFFFF"/>
        </w:rPr>
      </w:pPr>
      <w:r w:rsidRPr="004E2790">
        <w:rPr>
          <w:rStyle w:val="a8"/>
          <w:rFonts w:ascii="Times New Roman" w:hAnsi="Times New Roman" w:cs="Times New Roman"/>
          <w:b w:val="0"/>
          <w:color w:val="373737"/>
          <w:sz w:val="36"/>
          <w:szCs w:val="36"/>
          <w:bdr w:val="none" w:sz="0" w:space="0" w:color="auto" w:frame="1"/>
          <w:shd w:val="clear" w:color="auto" w:fill="FFFFFF"/>
        </w:rPr>
        <w:t xml:space="preserve">                                                                                               </w:t>
      </w:r>
      <w:r>
        <w:rPr>
          <w:rStyle w:val="a8"/>
          <w:rFonts w:ascii="Times New Roman" w:hAnsi="Times New Roman" w:cs="Times New Roman"/>
          <w:b w:val="0"/>
          <w:color w:val="373737"/>
          <w:sz w:val="36"/>
          <w:szCs w:val="36"/>
          <w:bdr w:val="none" w:sz="0" w:space="0" w:color="auto" w:frame="1"/>
          <w:shd w:val="clear" w:color="auto" w:fill="FFFFFF"/>
        </w:rPr>
        <w:t xml:space="preserve">                          </w:t>
      </w:r>
    </w:p>
    <w:p w:rsidR="004E2790" w:rsidRDefault="004E2790" w:rsidP="00A6134A">
      <w:pPr>
        <w:spacing w:after="0" w:line="360" w:lineRule="auto"/>
        <w:jc w:val="both"/>
        <w:rPr>
          <w:rStyle w:val="a8"/>
          <w:rFonts w:ascii="Times New Roman" w:hAnsi="Times New Roman" w:cs="Times New Roman"/>
          <w:b w:val="0"/>
          <w:color w:val="373737"/>
          <w:sz w:val="36"/>
          <w:szCs w:val="36"/>
          <w:bdr w:val="none" w:sz="0" w:space="0" w:color="auto" w:frame="1"/>
          <w:shd w:val="clear" w:color="auto" w:fill="FFFFFF"/>
        </w:rPr>
      </w:pPr>
      <w:r>
        <w:rPr>
          <w:rStyle w:val="a8"/>
          <w:rFonts w:ascii="Times New Roman" w:hAnsi="Times New Roman" w:cs="Times New Roman"/>
          <w:b w:val="0"/>
          <w:color w:val="373737"/>
          <w:sz w:val="36"/>
          <w:szCs w:val="36"/>
          <w:bdr w:val="none" w:sz="0" w:space="0" w:color="auto" w:frame="1"/>
          <w:shd w:val="clear" w:color="auto" w:fill="FFFFFF"/>
        </w:rPr>
        <w:t xml:space="preserve">                                                                  </w:t>
      </w:r>
    </w:p>
    <w:p w:rsidR="009E7FB2" w:rsidRDefault="004E2790" w:rsidP="00A6134A">
      <w:pPr>
        <w:spacing w:after="0" w:line="360" w:lineRule="auto"/>
        <w:jc w:val="both"/>
        <w:rPr>
          <w:rStyle w:val="a8"/>
          <w:rFonts w:ascii="Times New Roman" w:hAnsi="Times New Roman" w:cs="Times New Roman"/>
          <w:b w:val="0"/>
          <w:color w:val="373737"/>
          <w:sz w:val="36"/>
          <w:szCs w:val="36"/>
          <w:bdr w:val="none" w:sz="0" w:space="0" w:color="auto" w:frame="1"/>
          <w:shd w:val="clear" w:color="auto" w:fill="FFFFFF"/>
        </w:rPr>
      </w:pPr>
      <w:r>
        <w:rPr>
          <w:rStyle w:val="a8"/>
          <w:rFonts w:ascii="Times New Roman" w:hAnsi="Times New Roman" w:cs="Times New Roman"/>
          <w:b w:val="0"/>
          <w:color w:val="373737"/>
          <w:sz w:val="36"/>
          <w:szCs w:val="36"/>
          <w:bdr w:val="none" w:sz="0" w:space="0" w:color="auto" w:frame="1"/>
          <w:shd w:val="clear" w:color="auto" w:fill="FFFFFF"/>
        </w:rPr>
        <w:t xml:space="preserve">                                                                      </w:t>
      </w:r>
      <w:r w:rsidR="0092552F">
        <w:rPr>
          <w:rStyle w:val="a8"/>
          <w:rFonts w:ascii="Times New Roman" w:hAnsi="Times New Roman" w:cs="Times New Roman"/>
          <w:b w:val="0"/>
          <w:color w:val="373737"/>
          <w:sz w:val="36"/>
          <w:szCs w:val="36"/>
          <w:bdr w:val="none" w:sz="0" w:space="0" w:color="auto" w:frame="1"/>
          <w:shd w:val="clear" w:color="auto" w:fill="FFFFFF"/>
        </w:rPr>
        <w:t xml:space="preserve">    </w:t>
      </w:r>
    </w:p>
    <w:p w:rsidR="00A6134A" w:rsidRDefault="009E7FB2" w:rsidP="00A6134A">
      <w:pPr>
        <w:spacing w:after="0" w:line="360" w:lineRule="auto"/>
        <w:jc w:val="both"/>
        <w:rPr>
          <w:rStyle w:val="a8"/>
          <w:rFonts w:ascii="Times New Roman" w:hAnsi="Times New Roman" w:cs="Times New Roman"/>
          <w:b w:val="0"/>
          <w:color w:val="373737"/>
          <w:sz w:val="36"/>
          <w:szCs w:val="36"/>
          <w:bdr w:val="none" w:sz="0" w:space="0" w:color="auto" w:frame="1"/>
          <w:shd w:val="clear" w:color="auto" w:fill="FFFFFF"/>
        </w:rPr>
      </w:pPr>
      <w:r>
        <w:rPr>
          <w:rStyle w:val="a8"/>
          <w:rFonts w:ascii="Times New Roman" w:hAnsi="Times New Roman" w:cs="Times New Roman"/>
          <w:b w:val="0"/>
          <w:color w:val="373737"/>
          <w:sz w:val="36"/>
          <w:szCs w:val="36"/>
          <w:bdr w:val="none" w:sz="0" w:space="0" w:color="auto" w:frame="1"/>
          <w:shd w:val="clear" w:color="auto" w:fill="FFFFFF"/>
        </w:rPr>
        <w:t xml:space="preserve">                                                                          </w:t>
      </w:r>
      <w:r w:rsidR="0092552F">
        <w:rPr>
          <w:rStyle w:val="a8"/>
          <w:rFonts w:ascii="Times New Roman" w:hAnsi="Times New Roman" w:cs="Times New Roman"/>
          <w:b w:val="0"/>
          <w:color w:val="373737"/>
          <w:sz w:val="36"/>
          <w:szCs w:val="36"/>
          <w:bdr w:val="none" w:sz="0" w:space="0" w:color="auto" w:frame="1"/>
          <w:shd w:val="clear" w:color="auto" w:fill="FFFFFF"/>
        </w:rPr>
        <w:t xml:space="preserve"> </w:t>
      </w:r>
      <w:r w:rsidR="004E2790">
        <w:rPr>
          <w:rStyle w:val="a8"/>
          <w:rFonts w:ascii="Times New Roman" w:hAnsi="Times New Roman" w:cs="Times New Roman"/>
          <w:b w:val="0"/>
          <w:color w:val="373737"/>
          <w:sz w:val="36"/>
          <w:szCs w:val="36"/>
          <w:bdr w:val="none" w:sz="0" w:space="0" w:color="auto" w:frame="1"/>
          <w:shd w:val="clear" w:color="auto" w:fill="FFFFFF"/>
        </w:rPr>
        <w:t>Воспитатель:</w:t>
      </w:r>
    </w:p>
    <w:p w:rsidR="004E2790" w:rsidRPr="004E2790" w:rsidRDefault="004E2790" w:rsidP="00A6134A">
      <w:pPr>
        <w:spacing w:after="0" w:line="360" w:lineRule="auto"/>
        <w:jc w:val="both"/>
        <w:rPr>
          <w:rStyle w:val="a8"/>
          <w:rFonts w:ascii="Times New Roman" w:hAnsi="Times New Roman" w:cs="Times New Roman"/>
          <w:b w:val="0"/>
          <w:color w:val="373737"/>
          <w:sz w:val="36"/>
          <w:szCs w:val="36"/>
          <w:bdr w:val="none" w:sz="0" w:space="0" w:color="auto" w:frame="1"/>
          <w:shd w:val="clear" w:color="auto" w:fill="FFFFFF"/>
        </w:rPr>
      </w:pPr>
      <w:r>
        <w:rPr>
          <w:rStyle w:val="a8"/>
          <w:rFonts w:ascii="Times New Roman" w:hAnsi="Times New Roman" w:cs="Times New Roman"/>
          <w:b w:val="0"/>
          <w:color w:val="373737"/>
          <w:sz w:val="36"/>
          <w:szCs w:val="36"/>
          <w:bdr w:val="none" w:sz="0" w:space="0" w:color="auto" w:frame="1"/>
          <w:shd w:val="clear" w:color="auto" w:fill="FFFFFF"/>
        </w:rPr>
        <w:t xml:space="preserve">                                                                           Прохорова С.Ю.</w:t>
      </w: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Default="00A6134A" w:rsidP="00A6134A">
      <w:pPr>
        <w:spacing w:after="0" w:line="360" w:lineRule="auto"/>
        <w:jc w:val="both"/>
        <w:rPr>
          <w:rStyle w:val="a8"/>
          <w:rFonts w:ascii="Times New Roman" w:hAnsi="Times New Roman" w:cs="Times New Roman"/>
          <w:b w:val="0"/>
          <w:color w:val="373737"/>
          <w:sz w:val="28"/>
          <w:szCs w:val="28"/>
          <w:bdr w:val="none" w:sz="0" w:space="0" w:color="auto" w:frame="1"/>
          <w:shd w:val="clear" w:color="auto" w:fill="FFFFFF"/>
        </w:rPr>
      </w:pPr>
    </w:p>
    <w:p w:rsidR="00A6134A" w:rsidRPr="00A6134A" w:rsidRDefault="00A6134A" w:rsidP="00A6134A">
      <w:pPr>
        <w:spacing w:after="0" w:line="360" w:lineRule="auto"/>
        <w:jc w:val="both"/>
        <w:rPr>
          <w:rFonts w:ascii="Times New Roman" w:hAnsi="Times New Roman" w:cs="Times New Roman"/>
          <w:b/>
          <w:color w:val="000000"/>
          <w:sz w:val="28"/>
          <w:szCs w:val="28"/>
          <w:shd w:val="clear" w:color="auto" w:fill="FFFFFF"/>
        </w:rPr>
      </w:pPr>
      <w:r>
        <w:rPr>
          <w:rStyle w:val="a8"/>
          <w:rFonts w:ascii="Times New Roman" w:hAnsi="Times New Roman" w:cs="Times New Roman"/>
          <w:b w:val="0"/>
          <w:color w:val="373737"/>
          <w:sz w:val="28"/>
          <w:szCs w:val="28"/>
          <w:bdr w:val="none" w:sz="0" w:space="0" w:color="auto" w:frame="1"/>
          <w:shd w:val="clear" w:color="auto" w:fill="FFFFFF"/>
        </w:rPr>
        <w:lastRenderedPageBreak/>
        <w:t xml:space="preserve">Цель: </w:t>
      </w:r>
      <w:r w:rsidRPr="00A6134A">
        <w:rPr>
          <w:rStyle w:val="a8"/>
          <w:rFonts w:ascii="Times New Roman" w:hAnsi="Times New Roman" w:cs="Times New Roman"/>
          <w:b w:val="0"/>
          <w:color w:val="373737"/>
          <w:sz w:val="28"/>
          <w:szCs w:val="28"/>
          <w:bdr w:val="none" w:sz="0" w:space="0" w:color="auto" w:frame="1"/>
          <w:shd w:val="clear" w:color="auto" w:fill="FFFFFF"/>
        </w:rPr>
        <w:t>совершенствование работы ДОУ по физическому развитию, расшире</w:t>
      </w:r>
      <w:r>
        <w:rPr>
          <w:rStyle w:val="a8"/>
          <w:rFonts w:ascii="Times New Roman" w:hAnsi="Times New Roman" w:cs="Times New Roman"/>
          <w:b w:val="0"/>
          <w:color w:val="373737"/>
          <w:sz w:val="28"/>
          <w:szCs w:val="28"/>
          <w:bdr w:val="none" w:sz="0" w:space="0" w:color="auto" w:frame="1"/>
          <w:shd w:val="clear" w:color="auto" w:fill="FFFFFF"/>
        </w:rPr>
        <w:t xml:space="preserve">ние компетентности педагогов по </w:t>
      </w:r>
      <w:r w:rsidRPr="00A6134A">
        <w:rPr>
          <w:rStyle w:val="a8"/>
          <w:rFonts w:ascii="Times New Roman" w:hAnsi="Times New Roman" w:cs="Times New Roman"/>
          <w:b w:val="0"/>
          <w:color w:val="373737"/>
          <w:sz w:val="28"/>
          <w:szCs w:val="28"/>
          <w:bdr w:val="none" w:sz="0" w:space="0" w:color="auto" w:frame="1"/>
          <w:shd w:val="clear" w:color="auto" w:fill="FFFFFF"/>
        </w:rPr>
        <w:t>организации двигательной активности детей.</w:t>
      </w:r>
    </w:p>
    <w:p w:rsidR="00A6134A" w:rsidRPr="00A6134A" w:rsidRDefault="00A6134A" w:rsidP="00A6134A">
      <w:pPr>
        <w:pStyle w:val="a5"/>
        <w:numPr>
          <w:ilvl w:val="0"/>
          <w:numId w:val="4"/>
        </w:numPr>
        <w:spacing w:after="0" w:line="360" w:lineRule="auto"/>
        <w:jc w:val="both"/>
        <w:rPr>
          <w:rFonts w:ascii="Times New Roman" w:hAnsi="Times New Roman" w:cs="Times New Roman"/>
          <w:b/>
          <w:color w:val="000000"/>
          <w:sz w:val="28"/>
          <w:szCs w:val="28"/>
          <w:shd w:val="clear" w:color="auto" w:fill="FFFFFF"/>
        </w:rPr>
      </w:pPr>
      <w:r w:rsidRPr="00A6134A">
        <w:rPr>
          <w:rFonts w:ascii="Times New Roman" w:hAnsi="Times New Roman" w:cs="Times New Roman"/>
          <w:b/>
          <w:color w:val="000000"/>
          <w:sz w:val="28"/>
          <w:szCs w:val="28"/>
          <w:shd w:val="clear" w:color="auto" w:fill="FFFFFF"/>
        </w:rPr>
        <w:t>Что такое подвижная игра?</w:t>
      </w:r>
    </w:p>
    <w:p w:rsidR="00E15E71" w:rsidRDefault="008B7BC5" w:rsidP="008B7BC5">
      <w:pPr>
        <w:spacing w:after="0" w:line="360" w:lineRule="auto"/>
        <w:jc w:val="both"/>
        <w:rPr>
          <w:rFonts w:ascii="Times New Roman" w:hAnsi="Times New Roman" w:cs="Times New Roman"/>
          <w:color w:val="000000"/>
          <w:sz w:val="28"/>
          <w:szCs w:val="28"/>
          <w:shd w:val="clear" w:color="auto" w:fill="FFFFFF"/>
        </w:rPr>
      </w:pPr>
      <w:r w:rsidRPr="008B7BC5">
        <w:rPr>
          <w:rFonts w:ascii="Times New Roman" w:hAnsi="Times New Roman" w:cs="Times New Roman"/>
          <w:color w:val="000000"/>
          <w:sz w:val="28"/>
          <w:szCs w:val="28"/>
          <w:shd w:val="clear" w:color="auto" w:fill="FFFFFF"/>
        </w:rPr>
        <w:t>Игра была спутником человека с незапамятных времен. Прогрессивные русские ученые – педагоги (П.Ф.Лесгафт, А.П.Усова и многие другие) раскрыли роль игры как деятельности, способствующей качественным изменениям в физическом и психическом развитии ребенка, оказывающей разностороннее влияние на формирование его личности.</w:t>
      </w:r>
    </w:p>
    <w:p w:rsidR="008B7BC5" w:rsidRPr="008B7BC5" w:rsidRDefault="008B7BC5" w:rsidP="008B7BC5">
      <w:pPr>
        <w:pStyle w:val="c2"/>
        <w:spacing w:before="0" w:beforeAutospacing="0" w:after="0" w:afterAutospacing="0" w:line="360" w:lineRule="auto"/>
        <w:ind w:firstLine="284"/>
        <w:jc w:val="both"/>
        <w:rPr>
          <w:color w:val="000000"/>
          <w:sz w:val="28"/>
          <w:szCs w:val="28"/>
        </w:rPr>
      </w:pPr>
      <w:r w:rsidRPr="008B7BC5">
        <w:rPr>
          <w:rStyle w:val="c0"/>
          <w:color w:val="000000"/>
          <w:sz w:val="28"/>
          <w:szCs w:val="28"/>
        </w:rPr>
        <w:t>«Подвижная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w:t>
      </w:r>
    </w:p>
    <w:p w:rsidR="00334D89" w:rsidRDefault="008B7BC5" w:rsidP="00334D89">
      <w:pPr>
        <w:spacing w:after="0" w:line="360" w:lineRule="auto"/>
        <w:jc w:val="both"/>
        <w:textAlignment w:val="baseline"/>
        <w:rPr>
          <w:rStyle w:val="c0"/>
          <w:rFonts w:ascii="Times New Roman" w:hAnsi="Times New Roman" w:cs="Times New Roman"/>
          <w:color w:val="000000"/>
          <w:sz w:val="28"/>
          <w:szCs w:val="28"/>
        </w:rPr>
      </w:pPr>
      <w:r w:rsidRPr="00334D89">
        <w:rPr>
          <w:rStyle w:val="c0"/>
          <w:rFonts w:ascii="Times New Roman" w:hAnsi="Times New Roman" w:cs="Times New Roman"/>
          <w:color w:val="000000"/>
          <w:sz w:val="28"/>
          <w:szCs w:val="28"/>
        </w:rPr>
        <w:t>По определению П.Ф.Лесгафта,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 Специфика подвижной игры состоит в молниеносной, мгновенной ответной реакции ребенка на сигнал «Лови!», «Беги!», «Стой!» и др.  </w:t>
      </w:r>
    </w:p>
    <w:p w:rsidR="00334D89" w:rsidRPr="00334D89" w:rsidRDefault="00334D89" w:rsidP="00334D89">
      <w:pPr>
        <w:spacing w:after="0" w:line="360" w:lineRule="auto"/>
        <w:jc w:val="both"/>
        <w:textAlignment w:val="baseline"/>
        <w:rPr>
          <w:rFonts w:ascii="Times New Roman" w:eastAsia="Times New Roman" w:hAnsi="Times New Roman" w:cs="Times New Roman"/>
          <w:color w:val="000000"/>
          <w:sz w:val="28"/>
          <w:szCs w:val="28"/>
          <w:lang w:eastAsia="ru-RU"/>
        </w:rPr>
      </w:pPr>
      <w:r w:rsidRPr="00334D89">
        <w:rPr>
          <w:rFonts w:ascii="Times New Roman" w:eastAsia="Times New Roman" w:hAnsi="Times New Roman" w:cs="Times New Roman"/>
          <w:color w:val="000000"/>
          <w:sz w:val="28"/>
          <w:szCs w:val="28"/>
          <w:lang w:eastAsia="ru-RU"/>
        </w:rPr>
        <w:t>Значение подвижных игр в физическом развитии детей труд</w:t>
      </w:r>
      <w:r w:rsidRPr="00334D89">
        <w:rPr>
          <w:rFonts w:ascii="Times New Roman" w:eastAsia="Times New Roman" w:hAnsi="Times New Roman" w:cs="Times New Roman"/>
          <w:color w:val="000000"/>
          <w:sz w:val="28"/>
          <w:szCs w:val="28"/>
          <w:lang w:eastAsia="ru-RU"/>
        </w:rPr>
        <w:softHyphen/>
        <w:t>но переоценить.</w:t>
      </w:r>
    </w:p>
    <w:p w:rsidR="00334D89" w:rsidRDefault="008B7BC5" w:rsidP="00334D89">
      <w:pPr>
        <w:spacing w:after="150" w:line="360" w:lineRule="auto"/>
        <w:jc w:val="both"/>
        <w:textAlignment w:val="baseline"/>
        <w:rPr>
          <w:rFonts w:ascii="Times New Roman" w:eastAsia="Times New Roman" w:hAnsi="Times New Roman" w:cs="Times New Roman"/>
          <w:color w:val="000000"/>
          <w:sz w:val="28"/>
          <w:szCs w:val="28"/>
          <w:lang w:eastAsia="ru-RU"/>
        </w:rPr>
      </w:pPr>
      <w:r w:rsidRPr="00334D89">
        <w:rPr>
          <w:rFonts w:ascii="Times New Roman" w:hAnsi="Times New Roman" w:cs="Times New Roman"/>
          <w:color w:val="000000"/>
          <w:sz w:val="28"/>
          <w:szCs w:val="28"/>
        </w:rPr>
        <w:t>Подвижная игра — незамени</w:t>
      </w:r>
      <w:r w:rsidRPr="00334D89">
        <w:rPr>
          <w:rFonts w:ascii="Times New Roman" w:hAnsi="Times New Roman" w:cs="Times New Roman"/>
          <w:color w:val="000000"/>
          <w:sz w:val="28"/>
          <w:szCs w:val="28"/>
        </w:rPr>
        <w:softHyphen/>
        <w:t>мое средство совершенствования движений, развития их коорди</w:t>
      </w:r>
      <w:r w:rsidRPr="00334D89">
        <w:rPr>
          <w:rFonts w:ascii="Times New Roman" w:hAnsi="Times New Roman" w:cs="Times New Roman"/>
          <w:color w:val="000000"/>
          <w:sz w:val="28"/>
          <w:szCs w:val="28"/>
        </w:rPr>
        <w:softHyphen/>
        <w:t>нации, формирования быстроты, силы, выносливости. С помощью подвижных игр обеспечивается всестороннее физическое развитие и укрепляется здоровье ребенка.</w:t>
      </w:r>
      <w:r w:rsidRPr="00200000">
        <w:rPr>
          <w:color w:val="000000"/>
          <w:sz w:val="28"/>
          <w:szCs w:val="28"/>
        </w:rPr>
        <w:t xml:space="preserve"> </w:t>
      </w:r>
      <w:r w:rsidR="00334D89" w:rsidRPr="00200000">
        <w:rPr>
          <w:rFonts w:ascii="Times New Roman" w:eastAsia="Times New Roman" w:hAnsi="Times New Roman" w:cs="Times New Roman"/>
          <w:color w:val="000000"/>
          <w:sz w:val="28"/>
          <w:szCs w:val="28"/>
          <w:lang w:eastAsia="ru-RU"/>
        </w:rPr>
        <w:t xml:space="preserve">Во время игр у дошкольников формируются и совершенствуются навыки в основных видах движений (беге, прыжках, метаниях, </w:t>
      </w:r>
      <w:proofErr w:type="spellStart"/>
      <w:r w:rsidR="00334D89" w:rsidRPr="00200000">
        <w:rPr>
          <w:rFonts w:ascii="Times New Roman" w:eastAsia="Times New Roman" w:hAnsi="Times New Roman" w:cs="Times New Roman"/>
          <w:color w:val="000000"/>
          <w:sz w:val="28"/>
          <w:szCs w:val="28"/>
          <w:lang w:eastAsia="ru-RU"/>
        </w:rPr>
        <w:t>лазаньи</w:t>
      </w:r>
      <w:proofErr w:type="spellEnd"/>
      <w:r w:rsidR="00334D89" w:rsidRPr="00200000">
        <w:rPr>
          <w:rFonts w:ascii="Times New Roman" w:eastAsia="Times New Roman" w:hAnsi="Times New Roman" w:cs="Times New Roman"/>
          <w:color w:val="000000"/>
          <w:sz w:val="28"/>
          <w:szCs w:val="28"/>
          <w:lang w:eastAsia="ru-RU"/>
        </w:rPr>
        <w:t xml:space="preserve"> и </w:t>
      </w:r>
      <w:proofErr w:type="spellStart"/>
      <w:proofErr w:type="gramStart"/>
      <w:r w:rsidR="00334D89" w:rsidRPr="00200000">
        <w:rPr>
          <w:rFonts w:ascii="Times New Roman" w:eastAsia="Times New Roman" w:hAnsi="Times New Roman" w:cs="Times New Roman"/>
          <w:color w:val="000000"/>
          <w:sz w:val="28"/>
          <w:szCs w:val="28"/>
          <w:lang w:eastAsia="ru-RU"/>
        </w:rPr>
        <w:t>др</w:t>
      </w:r>
      <w:proofErr w:type="spellEnd"/>
      <w:proofErr w:type="gramEnd"/>
      <w:r w:rsidR="00334D89" w:rsidRPr="00200000">
        <w:rPr>
          <w:rFonts w:ascii="Times New Roman" w:eastAsia="Times New Roman" w:hAnsi="Times New Roman" w:cs="Times New Roman"/>
          <w:color w:val="000000"/>
          <w:sz w:val="28"/>
          <w:szCs w:val="28"/>
          <w:lang w:eastAsia="ru-RU"/>
        </w:rPr>
        <w:t>).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92552F" w:rsidRDefault="0092552F" w:rsidP="00334D89">
      <w:pPr>
        <w:spacing w:after="150" w:line="360" w:lineRule="auto"/>
        <w:jc w:val="both"/>
        <w:textAlignment w:val="baseline"/>
        <w:rPr>
          <w:rFonts w:ascii="Times New Roman" w:eastAsia="Times New Roman" w:hAnsi="Times New Roman" w:cs="Times New Roman"/>
          <w:color w:val="000000"/>
          <w:sz w:val="28"/>
          <w:szCs w:val="28"/>
          <w:lang w:eastAsia="ru-RU"/>
        </w:rPr>
      </w:pPr>
    </w:p>
    <w:p w:rsidR="00A6134A" w:rsidRPr="00A6134A" w:rsidRDefault="00A6134A" w:rsidP="00A6134A">
      <w:pPr>
        <w:pStyle w:val="a5"/>
        <w:numPr>
          <w:ilvl w:val="0"/>
          <w:numId w:val="4"/>
        </w:numPr>
        <w:spacing w:after="150" w:line="360" w:lineRule="auto"/>
        <w:jc w:val="both"/>
        <w:textAlignment w:val="baseline"/>
        <w:rPr>
          <w:rFonts w:ascii="Times New Roman" w:eastAsia="Times New Roman" w:hAnsi="Times New Roman" w:cs="Times New Roman"/>
          <w:b/>
          <w:color w:val="000000"/>
          <w:sz w:val="28"/>
          <w:szCs w:val="28"/>
          <w:lang w:eastAsia="ru-RU"/>
        </w:rPr>
      </w:pPr>
      <w:r w:rsidRPr="00A6134A">
        <w:rPr>
          <w:rFonts w:ascii="Times New Roman" w:eastAsia="Times New Roman" w:hAnsi="Times New Roman" w:cs="Times New Roman"/>
          <w:b/>
          <w:color w:val="000000"/>
          <w:sz w:val="28"/>
          <w:szCs w:val="28"/>
          <w:lang w:eastAsia="ru-RU"/>
        </w:rPr>
        <w:lastRenderedPageBreak/>
        <w:t>Классификация подвижных игр.</w:t>
      </w:r>
    </w:p>
    <w:p w:rsidR="00EE1E88" w:rsidRPr="00D812B9" w:rsidRDefault="00EE1E88" w:rsidP="00EE1E88">
      <w:pPr>
        <w:pStyle w:val="a3"/>
        <w:shd w:val="clear" w:color="auto" w:fill="FFFFFF" w:themeFill="background1"/>
        <w:spacing w:after="0" w:afterAutospacing="0" w:line="360" w:lineRule="auto"/>
        <w:jc w:val="both"/>
        <w:rPr>
          <w:sz w:val="28"/>
          <w:szCs w:val="28"/>
        </w:rPr>
      </w:pPr>
      <w:r w:rsidRPr="00D812B9">
        <w:rPr>
          <w:sz w:val="28"/>
          <w:szCs w:val="28"/>
        </w:rPr>
        <w:t>Подвижные игры</w:t>
      </w:r>
      <w:r>
        <w:rPr>
          <w:sz w:val="28"/>
          <w:szCs w:val="28"/>
        </w:rPr>
        <w:t xml:space="preserve"> </w:t>
      </w:r>
      <w:r w:rsidRPr="005E02F5">
        <w:rPr>
          <w:b/>
          <w:i/>
          <w:sz w:val="28"/>
          <w:szCs w:val="28"/>
        </w:rPr>
        <w:t>по степени сложности</w:t>
      </w:r>
      <w:r>
        <w:rPr>
          <w:sz w:val="28"/>
          <w:szCs w:val="28"/>
        </w:rPr>
        <w:t xml:space="preserve"> </w:t>
      </w:r>
      <w:r w:rsidRPr="00D812B9">
        <w:rPr>
          <w:sz w:val="28"/>
          <w:szCs w:val="28"/>
        </w:rPr>
        <w:t xml:space="preserve"> делятся </w:t>
      </w:r>
      <w:proofErr w:type="gramStart"/>
      <w:r w:rsidRPr="00D812B9">
        <w:rPr>
          <w:sz w:val="28"/>
          <w:szCs w:val="28"/>
        </w:rPr>
        <w:t>на</w:t>
      </w:r>
      <w:proofErr w:type="gramEnd"/>
      <w:r w:rsidRPr="00D812B9">
        <w:rPr>
          <w:sz w:val="28"/>
          <w:szCs w:val="28"/>
        </w:rPr>
        <w:t>:</w:t>
      </w:r>
    </w:p>
    <w:p w:rsidR="00EE1E88" w:rsidRPr="00D812B9" w:rsidRDefault="00EE1E88" w:rsidP="00EE1E88">
      <w:pPr>
        <w:pStyle w:val="a3"/>
        <w:numPr>
          <w:ilvl w:val="0"/>
          <w:numId w:val="1"/>
        </w:numPr>
        <w:shd w:val="clear" w:color="auto" w:fill="FFFFFF" w:themeFill="background1"/>
        <w:spacing w:after="0" w:afterAutospacing="0" w:line="360" w:lineRule="auto"/>
        <w:jc w:val="both"/>
        <w:rPr>
          <w:sz w:val="28"/>
          <w:szCs w:val="28"/>
        </w:rPr>
      </w:pPr>
      <w:r w:rsidRPr="00D812B9">
        <w:rPr>
          <w:sz w:val="28"/>
          <w:szCs w:val="28"/>
        </w:rPr>
        <w:t>элементарные;</w:t>
      </w:r>
    </w:p>
    <w:p w:rsidR="00EE1E88" w:rsidRPr="00D812B9" w:rsidRDefault="00EE1E88" w:rsidP="00EE1E88">
      <w:pPr>
        <w:pStyle w:val="a3"/>
        <w:numPr>
          <w:ilvl w:val="0"/>
          <w:numId w:val="1"/>
        </w:numPr>
        <w:shd w:val="clear" w:color="auto" w:fill="FFFFFF" w:themeFill="background1"/>
        <w:spacing w:after="0" w:afterAutospacing="0" w:line="360" w:lineRule="auto"/>
        <w:jc w:val="both"/>
        <w:rPr>
          <w:sz w:val="28"/>
          <w:szCs w:val="28"/>
        </w:rPr>
      </w:pPr>
      <w:r w:rsidRPr="00D812B9">
        <w:rPr>
          <w:sz w:val="28"/>
          <w:szCs w:val="28"/>
        </w:rPr>
        <w:t>сложные.</w:t>
      </w:r>
    </w:p>
    <w:p w:rsidR="00EE1E88" w:rsidRPr="00D812B9" w:rsidRDefault="00EE1E88" w:rsidP="00EE1E88">
      <w:pPr>
        <w:pStyle w:val="a3"/>
        <w:shd w:val="clear" w:color="auto" w:fill="FFFFFF" w:themeFill="background1"/>
        <w:spacing w:after="0" w:afterAutospacing="0" w:line="360" w:lineRule="auto"/>
        <w:jc w:val="both"/>
        <w:rPr>
          <w:sz w:val="28"/>
          <w:szCs w:val="28"/>
        </w:rPr>
      </w:pPr>
      <w:proofErr w:type="gramStart"/>
      <w:r w:rsidRPr="00D812B9">
        <w:rPr>
          <w:rStyle w:val="a4"/>
          <w:sz w:val="28"/>
          <w:szCs w:val="28"/>
        </w:rPr>
        <w:t>Элементарные</w:t>
      </w:r>
      <w:proofErr w:type="gramEnd"/>
      <w:r>
        <w:rPr>
          <w:rStyle w:val="a4"/>
          <w:sz w:val="28"/>
          <w:szCs w:val="28"/>
        </w:rPr>
        <w:t xml:space="preserve"> </w:t>
      </w:r>
      <w:r w:rsidRPr="00D812B9">
        <w:rPr>
          <w:sz w:val="28"/>
          <w:szCs w:val="28"/>
        </w:rPr>
        <w:t>в свою очередь делятся на:</w:t>
      </w:r>
    </w:p>
    <w:p w:rsidR="00EE1E88" w:rsidRPr="00D812B9" w:rsidRDefault="00EE1E88" w:rsidP="00EE1E88">
      <w:pPr>
        <w:pStyle w:val="a3"/>
        <w:numPr>
          <w:ilvl w:val="0"/>
          <w:numId w:val="2"/>
        </w:numPr>
        <w:shd w:val="clear" w:color="auto" w:fill="FFFFFF" w:themeFill="background1"/>
        <w:spacing w:after="0" w:afterAutospacing="0" w:line="360" w:lineRule="auto"/>
        <w:jc w:val="both"/>
        <w:rPr>
          <w:sz w:val="28"/>
          <w:szCs w:val="28"/>
        </w:rPr>
      </w:pPr>
      <w:r w:rsidRPr="00D812B9">
        <w:rPr>
          <w:sz w:val="28"/>
          <w:szCs w:val="28"/>
        </w:rPr>
        <w:t>сюжетные;</w:t>
      </w:r>
    </w:p>
    <w:p w:rsidR="00EE1E88" w:rsidRPr="00D812B9" w:rsidRDefault="00EE1E88" w:rsidP="00EE1E88">
      <w:pPr>
        <w:pStyle w:val="a3"/>
        <w:numPr>
          <w:ilvl w:val="0"/>
          <w:numId w:val="2"/>
        </w:numPr>
        <w:shd w:val="clear" w:color="auto" w:fill="FFFFFF" w:themeFill="background1"/>
        <w:spacing w:after="0" w:afterAutospacing="0" w:line="360" w:lineRule="auto"/>
        <w:jc w:val="both"/>
        <w:rPr>
          <w:sz w:val="28"/>
          <w:szCs w:val="28"/>
        </w:rPr>
      </w:pPr>
      <w:r w:rsidRPr="00D812B9">
        <w:rPr>
          <w:sz w:val="28"/>
          <w:szCs w:val="28"/>
        </w:rPr>
        <w:t>бессюжетные;</w:t>
      </w:r>
    </w:p>
    <w:p w:rsidR="00EE1E88" w:rsidRPr="00D812B9" w:rsidRDefault="00EE1E88" w:rsidP="00EE1E88">
      <w:pPr>
        <w:pStyle w:val="a3"/>
        <w:numPr>
          <w:ilvl w:val="0"/>
          <w:numId w:val="2"/>
        </w:numPr>
        <w:shd w:val="clear" w:color="auto" w:fill="FFFFFF" w:themeFill="background1"/>
        <w:spacing w:after="0" w:afterAutospacing="0" w:line="360" w:lineRule="auto"/>
        <w:jc w:val="both"/>
        <w:rPr>
          <w:sz w:val="28"/>
          <w:szCs w:val="28"/>
        </w:rPr>
      </w:pPr>
      <w:r w:rsidRPr="00D812B9">
        <w:rPr>
          <w:sz w:val="28"/>
          <w:szCs w:val="28"/>
        </w:rPr>
        <w:t>игры – забавы и аттракционы.</w:t>
      </w:r>
    </w:p>
    <w:p w:rsidR="00EE1E88" w:rsidRDefault="00EE1E88" w:rsidP="00EE1E88">
      <w:pPr>
        <w:pStyle w:val="a3"/>
        <w:shd w:val="clear" w:color="auto" w:fill="FFFFFF" w:themeFill="background1"/>
        <w:spacing w:after="0" w:afterAutospacing="0" w:line="360" w:lineRule="auto"/>
        <w:jc w:val="both"/>
        <w:rPr>
          <w:sz w:val="28"/>
          <w:szCs w:val="28"/>
        </w:rPr>
      </w:pPr>
      <w:r w:rsidRPr="00D812B9">
        <w:rPr>
          <w:rStyle w:val="a4"/>
          <w:sz w:val="28"/>
          <w:szCs w:val="28"/>
        </w:rPr>
        <w:t>Сюжетные</w:t>
      </w:r>
      <w:r w:rsidRPr="00D812B9">
        <w:rPr>
          <w:rStyle w:val="apple-converted-space"/>
          <w:sz w:val="28"/>
          <w:szCs w:val="28"/>
        </w:rPr>
        <w:t> </w:t>
      </w:r>
      <w:r w:rsidRPr="00D812B9">
        <w:rPr>
          <w:rStyle w:val="a4"/>
          <w:sz w:val="28"/>
          <w:szCs w:val="28"/>
        </w:rPr>
        <w:t>игры</w:t>
      </w:r>
      <w:r>
        <w:rPr>
          <w:rStyle w:val="a4"/>
          <w:sz w:val="28"/>
          <w:szCs w:val="28"/>
        </w:rPr>
        <w:t xml:space="preserve"> </w:t>
      </w:r>
      <w:r w:rsidRPr="00D812B9">
        <w:rPr>
          <w:sz w:val="28"/>
          <w:szCs w:val="28"/>
        </w:rPr>
        <w:t xml:space="preserve">имеют готовый сюжет и </w:t>
      </w:r>
      <w:proofErr w:type="gramStart"/>
      <w:r w:rsidRPr="00D812B9">
        <w:rPr>
          <w:sz w:val="28"/>
          <w:szCs w:val="28"/>
        </w:rPr>
        <w:t>твердо</w:t>
      </w:r>
      <w:proofErr w:type="gramEnd"/>
      <w:r w:rsidRPr="00D812B9">
        <w:rPr>
          <w:sz w:val="28"/>
          <w:szCs w:val="28"/>
        </w:rPr>
        <w:t xml:space="preserve"> зафиксированные правила. Сюжет отражает явления окружающей жизни (трудовые действия людей, повадки животных и т.д.), игровые действия связаны с развитием сюжета и с ролью, которую выполняет ребенок. Правила обуславливают начало и прекращение движения, определяют поведение и взаимоотношения </w:t>
      </w:r>
      <w:proofErr w:type="gramStart"/>
      <w:r w:rsidRPr="00D812B9">
        <w:rPr>
          <w:sz w:val="28"/>
          <w:szCs w:val="28"/>
        </w:rPr>
        <w:t>играющих</w:t>
      </w:r>
      <w:proofErr w:type="gramEnd"/>
      <w:r w:rsidRPr="00D812B9">
        <w:rPr>
          <w:sz w:val="28"/>
          <w:szCs w:val="28"/>
        </w:rPr>
        <w:t>, уточняют ход игры. Подчинение правилам обязательно для всех. Сюжетные подвижные игры преимущественно коллективные (то есть дети играют небольшими группами или всей группой). Игры этого вида используются во всех возрастных группах, но особенно они популярны в младшем дошкольном возрасте.</w:t>
      </w:r>
    </w:p>
    <w:p w:rsidR="00364693" w:rsidRPr="00364693" w:rsidRDefault="00EE1E88" w:rsidP="00364693">
      <w:pPr>
        <w:shd w:val="clear" w:color="auto" w:fill="FFFFFF"/>
        <w:spacing w:after="0" w:line="360" w:lineRule="auto"/>
        <w:jc w:val="both"/>
        <w:textAlignment w:val="baseline"/>
        <w:rPr>
          <w:rStyle w:val="apple-converted-space"/>
          <w:rFonts w:ascii="Times New Roman" w:hAnsi="Times New Roman" w:cs="Times New Roman"/>
          <w:b/>
          <w:color w:val="000000"/>
          <w:sz w:val="28"/>
          <w:szCs w:val="28"/>
        </w:rPr>
      </w:pPr>
      <w:r w:rsidRPr="00364693">
        <w:rPr>
          <w:rFonts w:ascii="Times New Roman" w:hAnsi="Times New Roman" w:cs="Times New Roman"/>
          <w:b/>
          <w:color w:val="000000"/>
          <w:sz w:val="28"/>
          <w:szCs w:val="28"/>
        </w:rPr>
        <w:t xml:space="preserve">«Зайцы и волк», </w:t>
      </w:r>
      <w:r w:rsidR="00364693" w:rsidRPr="00364693">
        <w:rPr>
          <w:rFonts w:ascii="Times New Roman" w:hAnsi="Times New Roman" w:cs="Times New Roman"/>
          <w:b/>
          <w:color w:val="000000"/>
          <w:sz w:val="28"/>
          <w:szCs w:val="28"/>
        </w:rPr>
        <w:t xml:space="preserve">«У медведя </w:t>
      </w:r>
      <w:proofErr w:type="gramStart"/>
      <w:r w:rsidR="00364693" w:rsidRPr="00364693">
        <w:rPr>
          <w:rFonts w:ascii="Times New Roman" w:hAnsi="Times New Roman" w:cs="Times New Roman"/>
          <w:b/>
          <w:color w:val="000000"/>
          <w:sz w:val="28"/>
          <w:szCs w:val="28"/>
        </w:rPr>
        <w:t>во</w:t>
      </w:r>
      <w:proofErr w:type="gramEnd"/>
      <w:r w:rsidR="00364693" w:rsidRPr="00364693">
        <w:rPr>
          <w:rFonts w:ascii="Times New Roman" w:hAnsi="Times New Roman" w:cs="Times New Roman"/>
          <w:b/>
          <w:color w:val="000000"/>
          <w:sz w:val="28"/>
          <w:szCs w:val="28"/>
        </w:rPr>
        <w:t xml:space="preserve"> бору», «Охотники и зайцы», </w:t>
      </w:r>
      <w:r w:rsidRPr="00364693">
        <w:rPr>
          <w:rFonts w:ascii="Times New Roman" w:hAnsi="Times New Roman" w:cs="Times New Roman"/>
          <w:b/>
          <w:color w:val="000000"/>
          <w:sz w:val="28"/>
          <w:szCs w:val="28"/>
        </w:rPr>
        <w:t>«Воробы</w:t>
      </w:r>
      <w:r w:rsidR="009A7440">
        <w:rPr>
          <w:rFonts w:ascii="Times New Roman" w:hAnsi="Times New Roman" w:cs="Times New Roman"/>
          <w:b/>
          <w:color w:val="000000"/>
          <w:sz w:val="28"/>
          <w:szCs w:val="28"/>
        </w:rPr>
        <w:t>шки и кот», «Медведь и пчелы»</w:t>
      </w:r>
      <w:r w:rsidRPr="00364693">
        <w:rPr>
          <w:rFonts w:ascii="Times New Roman" w:hAnsi="Times New Roman" w:cs="Times New Roman"/>
          <w:b/>
          <w:color w:val="000000"/>
          <w:sz w:val="28"/>
          <w:szCs w:val="28"/>
        </w:rPr>
        <w:t xml:space="preserve"> и др.</w:t>
      </w:r>
      <w:r w:rsidRPr="00364693">
        <w:rPr>
          <w:rStyle w:val="apple-converted-space"/>
          <w:rFonts w:ascii="Times New Roman" w:hAnsi="Times New Roman" w:cs="Times New Roman"/>
          <w:b/>
          <w:color w:val="000000"/>
          <w:sz w:val="28"/>
          <w:szCs w:val="28"/>
        </w:rPr>
        <w:t> </w:t>
      </w:r>
    </w:p>
    <w:p w:rsidR="00364693" w:rsidRDefault="00EE1E88" w:rsidP="00364693">
      <w:pPr>
        <w:shd w:val="clear" w:color="auto" w:fill="FFFFFF"/>
        <w:spacing w:after="0" w:line="360" w:lineRule="auto"/>
        <w:jc w:val="both"/>
        <w:textAlignment w:val="baseline"/>
        <w:rPr>
          <w:rFonts w:ascii="Times New Roman" w:hAnsi="Times New Roman" w:cs="Times New Roman"/>
          <w:sz w:val="28"/>
          <w:szCs w:val="28"/>
        </w:rPr>
      </w:pPr>
      <w:r w:rsidRPr="00364693">
        <w:rPr>
          <w:rStyle w:val="a4"/>
          <w:rFonts w:ascii="Times New Roman" w:hAnsi="Times New Roman" w:cs="Times New Roman"/>
          <w:sz w:val="28"/>
          <w:szCs w:val="28"/>
        </w:rPr>
        <w:t>Бессюжетные подвижные</w:t>
      </w:r>
      <w:r w:rsidRPr="00364693">
        <w:rPr>
          <w:rStyle w:val="apple-converted-space"/>
          <w:rFonts w:ascii="Times New Roman" w:hAnsi="Times New Roman" w:cs="Times New Roman"/>
          <w:sz w:val="28"/>
          <w:szCs w:val="28"/>
        </w:rPr>
        <w:t> </w:t>
      </w:r>
      <w:r w:rsidRPr="00364693">
        <w:rPr>
          <w:rStyle w:val="a4"/>
          <w:rFonts w:ascii="Times New Roman" w:hAnsi="Times New Roman" w:cs="Times New Roman"/>
          <w:sz w:val="28"/>
          <w:szCs w:val="28"/>
        </w:rPr>
        <w:t>игры</w:t>
      </w:r>
      <w:r w:rsidRPr="00364693">
        <w:rPr>
          <w:rFonts w:ascii="Times New Roman" w:hAnsi="Times New Roman" w:cs="Times New Roman"/>
          <w:sz w:val="28"/>
          <w:szCs w:val="28"/>
        </w:rPr>
        <w:t xml:space="preserve">– </w:t>
      </w:r>
      <w:proofErr w:type="gramStart"/>
      <w:r w:rsidRPr="00364693">
        <w:rPr>
          <w:rFonts w:ascii="Times New Roman" w:hAnsi="Times New Roman" w:cs="Times New Roman"/>
          <w:sz w:val="28"/>
          <w:szCs w:val="28"/>
        </w:rPr>
        <w:t>эт</w:t>
      </w:r>
      <w:proofErr w:type="gramEnd"/>
      <w:r w:rsidRPr="00364693">
        <w:rPr>
          <w:rFonts w:ascii="Times New Roman" w:hAnsi="Times New Roman" w:cs="Times New Roman"/>
          <w:sz w:val="28"/>
          <w:szCs w:val="28"/>
        </w:rPr>
        <w:t xml:space="preserve">о игры типа </w:t>
      </w:r>
      <w:proofErr w:type="spellStart"/>
      <w:r w:rsidRPr="00364693">
        <w:rPr>
          <w:rFonts w:ascii="Times New Roman" w:hAnsi="Times New Roman" w:cs="Times New Roman"/>
          <w:sz w:val="28"/>
          <w:szCs w:val="28"/>
        </w:rPr>
        <w:t>ловишек</w:t>
      </w:r>
      <w:proofErr w:type="spellEnd"/>
      <w:r w:rsidRPr="00364693">
        <w:rPr>
          <w:rFonts w:ascii="Times New Roman" w:hAnsi="Times New Roman" w:cs="Times New Roman"/>
          <w:sz w:val="28"/>
          <w:szCs w:val="28"/>
        </w:rPr>
        <w:t>, перебежек, которые не имеют сюжета, образцов, но сходные с сюжетными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w:t>
      </w:r>
    </w:p>
    <w:p w:rsidR="00B32FBF" w:rsidRDefault="00364693" w:rsidP="00B32FBF">
      <w:pPr>
        <w:shd w:val="clear" w:color="auto" w:fill="FFFFFF"/>
        <w:spacing w:after="0" w:line="360" w:lineRule="auto"/>
        <w:jc w:val="both"/>
        <w:textAlignment w:val="baseline"/>
        <w:rPr>
          <w:rFonts w:ascii="Times New Roman" w:hAnsi="Times New Roman" w:cs="Times New Roman"/>
          <w:b/>
          <w:color w:val="000000"/>
          <w:sz w:val="28"/>
          <w:szCs w:val="28"/>
        </w:rPr>
      </w:pPr>
      <w:r w:rsidRPr="00364693">
        <w:rPr>
          <w:rFonts w:ascii="Times New Roman" w:hAnsi="Times New Roman" w:cs="Times New Roman"/>
          <w:b/>
          <w:color w:val="000000"/>
          <w:sz w:val="28"/>
          <w:szCs w:val="28"/>
        </w:rPr>
        <w:lastRenderedPageBreak/>
        <w:t>«Найди пару», «Придумай фигуру»,</w:t>
      </w:r>
      <w:r>
        <w:rPr>
          <w:rStyle w:val="apple-converted-space"/>
          <w:rFonts w:ascii="Tahoma" w:hAnsi="Tahoma" w:cs="Tahoma"/>
          <w:color w:val="000000"/>
          <w:sz w:val="23"/>
          <w:szCs w:val="23"/>
        </w:rPr>
        <w:t> </w:t>
      </w:r>
      <w:r w:rsidRPr="00364693">
        <w:rPr>
          <w:rFonts w:ascii="Times New Roman" w:hAnsi="Times New Roman" w:cs="Times New Roman"/>
          <w:b/>
          <w:color w:val="000000"/>
          <w:sz w:val="28"/>
          <w:szCs w:val="28"/>
        </w:rPr>
        <w:t xml:space="preserve">«Пятнашки», </w:t>
      </w:r>
      <w:r w:rsidR="00B32FBF">
        <w:rPr>
          <w:rFonts w:ascii="Times New Roman" w:hAnsi="Times New Roman" w:cs="Times New Roman"/>
          <w:b/>
          <w:color w:val="000000"/>
          <w:sz w:val="28"/>
          <w:szCs w:val="28"/>
        </w:rPr>
        <w:t xml:space="preserve">«Перебежки», </w:t>
      </w:r>
      <w:r w:rsidRPr="00364693">
        <w:rPr>
          <w:rFonts w:ascii="Times New Roman" w:hAnsi="Times New Roman" w:cs="Times New Roman"/>
          <w:b/>
          <w:color w:val="000000"/>
          <w:sz w:val="28"/>
          <w:szCs w:val="28"/>
        </w:rPr>
        <w:t>«</w:t>
      </w:r>
      <w:proofErr w:type="spellStart"/>
      <w:r w:rsidRPr="00364693">
        <w:rPr>
          <w:rFonts w:ascii="Times New Roman" w:hAnsi="Times New Roman" w:cs="Times New Roman"/>
          <w:b/>
          <w:color w:val="000000"/>
          <w:sz w:val="28"/>
          <w:szCs w:val="28"/>
        </w:rPr>
        <w:t>Ловишки</w:t>
      </w:r>
      <w:proofErr w:type="spellEnd"/>
      <w:r w:rsidRPr="00364693">
        <w:rPr>
          <w:rFonts w:ascii="Times New Roman" w:hAnsi="Times New Roman" w:cs="Times New Roman"/>
          <w:b/>
          <w:color w:val="000000"/>
          <w:sz w:val="28"/>
          <w:szCs w:val="28"/>
        </w:rPr>
        <w:t>»</w:t>
      </w:r>
      <w:r w:rsidR="00B32FBF">
        <w:rPr>
          <w:rFonts w:ascii="Times New Roman" w:hAnsi="Times New Roman" w:cs="Times New Roman"/>
          <w:b/>
          <w:color w:val="000000"/>
          <w:sz w:val="28"/>
          <w:szCs w:val="28"/>
        </w:rPr>
        <w:t xml:space="preserve"> и др.</w:t>
      </w:r>
    </w:p>
    <w:p w:rsidR="00B32FBF" w:rsidRDefault="00B32FBF" w:rsidP="00B32FBF">
      <w:pPr>
        <w:shd w:val="clear" w:color="auto" w:fill="FFFFFF"/>
        <w:spacing w:after="0" w:line="360" w:lineRule="auto"/>
        <w:jc w:val="both"/>
        <w:textAlignment w:val="baseline"/>
        <w:rPr>
          <w:rFonts w:ascii="Times New Roman" w:eastAsia="Times New Roman" w:hAnsi="Times New Roman" w:cs="Times New Roman"/>
          <w:color w:val="000000"/>
          <w:sz w:val="28"/>
          <w:lang w:eastAsia="ru-RU"/>
        </w:rPr>
      </w:pPr>
      <w:r w:rsidRPr="00B32FBF">
        <w:rPr>
          <w:rStyle w:val="apple-converted-space"/>
          <w:rFonts w:ascii="Times New Roman" w:hAnsi="Times New Roman" w:cs="Times New Roman"/>
          <w:color w:val="000000"/>
          <w:sz w:val="28"/>
          <w:szCs w:val="28"/>
        </w:rPr>
        <w:t xml:space="preserve"> </w:t>
      </w:r>
      <w:r w:rsidRPr="00364693">
        <w:rPr>
          <w:rStyle w:val="apple-converted-space"/>
          <w:rFonts w:ascii="Times New Roman" w:hAnsi="Times New Roman" w:cs="Times New Roman"/>
          <w:color w:val="000000"/>
          <w:sz w:val="28"/>
          <w:szCs w:val="28"/>
        </w:rPr>
        <w:t>Причем игра «</w:t>
      </w:r>
      <w:proofErr w:type="spellStart"/>
      <w:r w:rsidRPr="00364693">
        <w:rPr>
          <w:rStyle w:val="apple-converted-space"/>
          <w:rFonts w:ascii="Times New Roman" w:hAnsi="Times New Roman" w:cs="Times New Roman"/>
          <w:color w:val="000000"/>
          <w:sz w:val="28"/>
          <w:szCs w:val="28"/>
        </w:rPr>
        <w:t>Ловишки</w:t>
      </w:r>
      <w:proofErr w:type="spellEnd"/>
      <w:r w:rsidRPr="00364693">
        <w:rPr>
          <w:rStyle w:val="apple-converted-space"/>
          <w:rFonts w:ascii="Times New Roman" w:hAnsi="Times New Roman" w:cs="Times New Roman"/>
          <w:color w:val="000000"/>
          <w:sz w:val="28"/>
          <w:szCs w:val="28"/>
        </w:rPr>
        <w:t xml:space="preserve">» имеет несколько вариантов. </w:t>
      </w:r>
      <w:proofErr w:type="gramStart"/>
      <w:r>
        <w:rPr>
          <w:rFonts w:ascii="Times New Roman" w:eastAsia="Times New Roman" w:hAnsi="Times New Roman" w:cs="Times New Roman"/>
          <w:color w:val="000000"/>
          <w:sz w:val="28"/>
          <w:lang w:eastAsia="ru-RU"/>
        </w:rPr>
        <w:t xml:space="preserve">Они </w:t>
      </w:r>
      <w:r w:rsidRPr="00364693">
        <w:rPr>
          <w:rFonts w:ascii="Times New Roman" w:eastAsia="Times New Roman" w:hAnsi="Times New Roman" w:cs="Times New Roman"/>
          <w:color w:val="000000"/>
          <w:sz w:val="28"/>
          <w:lang w:eastAsia="ru-RU"/>
        </w:rPr>
        <w:t>нужны не только для того, чтобы внести своеобразие, поддержать интерес у детей к игре, но и для того чтобы решить педагогические задачи — совершенствование движений, воспитание физических качеств при выполнении более сложных игровых действий, правил, при измене</w:t>
      </w:r>
      <w:r>
        <w:rPr>
          <w:rFonts w:ascii="Times New Roman" w:eastAsia="Times New Roman" w:hAnsi="Times New Roman" w:cs="Times New Roman"/>
          <w:color w:val="000000"/>
          <w:sz w:val="28"/>
          <w:lang w:eastAsia="ru-RU"/>
        </w:rPr>
        <w:t>нии игровой ситуации, условий, т</w:t>
      </w:r>
      <w:r w:rsidRPr="00364693">
        <w:rPr>
          <w:rFonts w:ascii="Times New Roman" w:eastAsia="Times New Roman" w:hAnsi="Times New Roman" w:cs="Times New Roman"/>
          <w:color w:val="000000"/>
          <w:sz w:val="28"/>
          <w:lang w:eastAsia="ru-RU"/>
        </w:rPr>
        <w:t>ребующих определенных умственных и физических усилий от детей и вместе с тем повышающий интерес к игре.</w:t>
      </w:r>
      <w:proofErr w:type="gramEnd"/>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 xml:space="preserve">Это </w:t>
      </w:r>
      <w:r w:rsidRPr="00364693">
        <w:rPr>
          <w:rFonts w:ascii="Times New Roman" w:eastAsia="Times New Roman" w:hAnsi="Times New Roman" w:cs="Times New Roman"/>
          <w:color w:val="000000"/>
          <w:sz w:val="28"/>
          <w:szCs w:val="28"/>
          <w:lang w:eastAsia="ru-RU"/>
        </w:rPr>
        <w:t xml:space="preserve">игра </w:t>
      </w:r>
      <w:r w:rsidRPr="00364693">
        <w:rPr>
          <w:rFonts w:ascii="Times New Roman" w:eastAsia="Times New Roman" w:hAnsi="Times New Roman" w:cs="Times New Roman"/>
          <w:color w:val="000000"/>
          <w:sz w:val="28"/>
          <w:lang w:eastAsia="ru-RU"/>
        </w:rPr>
        <w:t>«</w:t>
      </w:r>
      <w:proofErr w:type="spellStart"/>
      <w:r w:rsidRPr="00364693">
        <w:rPr>
          <w:rFonts w:ascii="Times New Roman" w:eastAsia="Times New Roman" w:hAnsi="Times New Roman" w:cs="Times New Roman"/>
          <w:color w:val="000000"/>
          <w:sz w:val="28"/>
          <w:lang w:eastAsia="ru-RU"/>
        </w:rPr>
        <w:t>Ловишка</w:t>
      </w:r>
      <w:proofErr w:type="spellEnd"/>
      <w:r w:rsidRPr="00364693">
        <w:rPr>
          <w:rFonts w:ascii="Times New Roman" w:eastAsia="Times New Roman" w:hAnsi="Times New Roman" w:cs="Times New Roman"/>
          <w:color w:val="000000"/>
          <w:sz w:val="28"/>
          <w:lang w:eastAsia="ru-RU"/>
        </w:rPr>
        <w:t xml:space="preserve">, дай руку», содействующая ориентировке в пространстве, развивающая находчивость, смелость, чувство товарищества; « </w:t>
      </w:r>
      <w:proofErr w:type="spellStart"/>
      <w:r w:rsidRPr="00364693">
        <w:rPr>
          <w:rFonts w:ascii="Times New Roman" w:eastAsia="Times New Roman" w:hAnsi="Times New Roman" w:cs="Times New Roman"/>
          <w:color w:val="000000"/>
          <w:sz w:val="28"/>
          <w:lang w:eastAsia="ru-RU"/>
        </w:rPr>
        <w:t>Ловишка</w:t>
      </w:r>
      <w:proofErr w:type="spellEnd"/>
      <w:r w:rsidRPr="00364693">
        <w:rPr>
          <w:rFonts w:ascii="Times New Roman" w:eastAsia="Times New Roman" w:hAnsi="Times New Roman" w:cs="Times New Roman"/>
          <w:color w:val="000000"/>
          <w:sz w:val="28"/>
          <w:lang w:eastAsia="ru-RU"/>
        </w:rPr>
        <w:t xml:space="preserve"> с мячом», развивающая меткость, увертливость, ориентировку в пространстве; «</w:t>
      </w:r>
      <w:proofErr w:type="spellStart"/>
      <w:r w:rsidRPr="00364693">
        <w:rPr>
          <w:rFonts w:ascii="Times New Roman" w:eastAsia="Times New Roman" w:hAnsi="Times New Roman" w:cs="Times New Roman"/>
          <w:color w:val="000000"/>
          <w:sz w:val="28"/>
          <w:lang w:eastAsia="ru-RU"/>
        </w:rPr>
        <w:t>Ловишка</w:t>
      </w:r>
      <w:proofErr w:type="spellEnd"/>
      <w:r w:rsidRPr="00364693">
        <w:rPr>
          <w:rFonts w:ascii="Times New Roman" w:eastAsia="Times New Roman" w:hAnsi="Times New Roman" w:cs="Times New Roman"/>
          <w:color w:val="000000"/>
          <w:sz w:val="28"/>
          <w:lang w:eastAsia="ru-RU"/>
        </w:rPr>
        <w:t xml:space="preserve"> с лентами», развивающая умение изменять характер движений, их темп, увертываться, ориентироваться в пространстве; « </w:t>
      </w:r>
      <w:proofErr w:type="spellStart"/>
      <w:r w:rsidRPr="00364693">
        <w:rPr>
          <w:rFonts w:ascii="Times New Roman" w:eastAsia="Times New Roman" w:hAnsi="Times New Roman" w:cs="Times New Roman"/>
          <w:color w:val="000000"/>
          <w:sz w:val="28"/>
          <w:lang w:eastAsia="ru-RU"/>
        </w:rPr>
        <w:t>Ловишка</w:t>
      </w:r>
      <w:proofErr w:type="spellEnd"/>
      <w:r w:rsidRPr="00364693">
        <w:rPr>
          <w:rFonts w:ascii="Times New Roman" w:eastAsia="Times New Roman" w:hAnsi="Times New Roman" w:cs="Times New Roman"/>
          <w:color w:val="000000"/>
          <w:sz w:val="28"/>
          <w:lang w:eastAsia="ru-RU"/>
        </w:rPr>
        <w:t xml:space="preserve"> — ноги от земли», способствующая ориентировке среди предметов, расположенных в пространстве, ловкости, увертливости, сообразительности.</w:t>
      </w:r>
      <w:proofErr w:type="gramEnd"/>
    </w:p>
    <w:p w:rsidR="00B32FBF" w:rsidRDefault="00EE1E88" w:rsidP="00364693">
      <w:pPr>
        <w:shd w:val="clear" w:color="auto" w:fill="FFFFFF"/>
        <w:spacing w:after="0" w:line="360" w:lineRule="auto"/>
        <w:jc w:val="both"/>
        <w:textAlignment w:val="baseline"/>
        <w:rPr>
          <w:rFonts w:ascii="Times New Roman" w:hAnsi="Times New Roman" w:cs="Times New Roman"/>
          <w:sz w:val="28"/>
          <w:szCs w:val="28"/>
        </w:rPr>
      </w:pPr>
      <w:r w:rsidRPr="00364693">
        <w:rPr>
          <w:rFonts w:ascii="Times New Roman" w:hAnsi="Times New Roman" w:cs="Times New Roman"/>
          <w:sz w:val="28"/>
          <w:szCs w:val="28"/>
        </w:rPr>
        <w:t xml:space="preserve"> В дошкольном возрасте используются подвижные игры </w:t>
      </w:r>
      <w:r w:rsidRPr="00B32FBF">
        <w:rPr>
          <w:rFonts w:ascii="Times New Roman" w:hAnsi="Times New Roman" w:cs="Times New Roman"/>
          <w:i/>
          <w:sz w:val="28"/>
          <w:szCs w:val="28"/>
        </w:rPr>
        <w:t>с элементами соревнования</w:t>
      </w:r>
      <w:r w:rsidRPr="00364693">
        <w:rPr>
          <w:rFonts w:ascii="Times New Roman" w:hAnsi="Times New Roman" w:cs="Times New Roman"/>
          <w:sz w:val="28"/>
          <w:szCs w:val="28"/>
        </w:rPr>
        <w:t xml:space="preserve"> </w:t>
      </w:r>
      <w:r w:rsidR="00B32FBF">
        <w:rPr>
          <w:rFonts w:ascii="Times New Roman" w:hAnsi="Times New Roman" w:cs="Times New Roman"/>
          <w:sz w:val="28"/>
          <w:szCs w:val="28"/>
        </w:rPr>
        <w:t>(индивидуального и группового).</w:t>
      </w:r>
    </w:p>
    <w:p w:rsidR="00B32FBF" w:rsidRDefault="00B32FBF" w:rsidP="00364693">
      <w:pPr>
        <w:shd w:val="clear" w:color="auto" w:fill="FFFFFF"/>
        <w:spacing w:after="0" w:line="360" w:lineRule="auto"/>
        <w:jc w:val="both"/>
        <w:textAlignment w:val="baseline"/>
        <w:rPr>
          <w:rFonts w:ascii="Times New Roman" w:hAnsi="Times New Roman" w:cs="Times New Roman"/>
          <w:sz w:val="28"/>
          <w:szCs w:val="28"/>
        </w:rPr>
      </w:pPr>
      <w:r w:rsidRPr="00B32FBF">
        <w:rPr>
          <w:rFonts w:ascii="Times New Roman" w:hAnsi="Times New Roman" w:cs="Times New Roman"/>
          <w:b/>
          <w:sz w:val="28"/>
          <w:szCs w:val="28"/>
        </w:rPr>
        <w:t xml:space="preserve"> </w:t>
      </w:r>
      <w:r w:rsidR="00EE1E88" w:rsidRPr="00B32FBF">
        <w:rPr>
          <w:rFonts w:ascii="Times New Roman" w:hAnsi="Times New Roman" w:cs="Times New Roman"/>
          <w:b/>
          <w:sz w:val="28"/>
          <w:szCs w:val="28"/>
        </w:rPr>
        <w:t xml:space="preserve">«Чье звено </w:t>
      </w:r>
      <w:r w:rsidR="009A7440">
        <w:rPr>
          <w:rFonts w:ascii="Times New Roman" w:hAnsi="Times New Roman" w:cs="Times New Roman"/>
          <w:b/>
          <w:sz w:val="28"/>
          <w:szCs w:val="28"/>
        </w:rPr>
        <w:t xml:space="preserve">быстрее </w:t>
      </w:r>
      <w:r w:rsidR="00EE1E88" w:rsidRPr="00B32FBF">
        <w:rPr>
          <w:rFonts w:ascii="Times New Roman" w:hAnsi="Times New Roman" w:cs="Times New Roman"/>
          <w:b/>
          <w:sz w:val="28"/>
          <w:szCs w:val="28"/>
        </w:rPr>
        <w:t>соберется», «Кто п</w:t>
      </w:r>
      <w:r>
        <w:rPr>
          <w:rFonts w:ascii="Times New Roman" w:hAnsi="Times New Roman" w:cs="Times New Roman"/>
          <w:b/>
          <w:sz w:val="28"/>
          <w:szCs w:val="28"/>
        </w:rPr>
        <w:t>ервый через обруч к флажку»,</w:t>
      </w:r>
      <w:r w:rsidRPr="00B32FBF">
        <w:rPr>
          <w:rFonts w:ascii="Times New Roman" w:hAnsi="Times New Roman" w:cs="Times New Roman"/>
          <w:b/>
          <w:sz w:val="28"/>
          <w:szCs w:val="28"/>
        </w:rPr>
        <w:t xml:space="preserve"> «Перемени предмет»,</w:t>
      </w:r>
      <w:r w:rsidRPr="00B32FBF">
        <w:rPr>
          <w:rFonts w:ascii="Tahoma" w:hAnsi="Tahoma" w:cs="Tahoma"/>
          <w:color w:val="000000"/>
          <w:sz w:val="23"/>
          <w:szCs w:val="23"/>
        </w:rPr>
        <w:t xml:space="preserve"> </w:t>
      </w:r>
      <w:r w:rsidRPr="00B32FBF">
        <w:rPr>
          <w:rFonts w:ascii="Times New Roman" w:hAnsi="Times New Roman" w:cs="Times New Roman"/>
          <w:b/>
          <w:color w:val="000000"/>
          <w:sz w:val="28"/>
          <w:szCs w:val="28"/>
        </w:rPr>
        <w:t>«Быстро возьми, быстро положи»</w:t>
      </w:r>
      <w:r>
        <w:rPr>
          <w:rFonts w:ascii="Times New Roman" w:hAnsi="Times New Roman" w:cs="Times New Roman"/>
          <w:b/>
          <w:color w:val="000000"/>
          <w:sz w:val="28"/>
          <w:szCs w:val="28"/>
        </w:rPr>
        <w:t>,</w:t>
      </w:r>
      <w:r w:rsidRPr="00B32FBF">
        <w:rPr>
          <w:rFonts w:ascii="Times New Roman" w:hAnsi="Times New Roman" w:cs="Times New Roman"/>
          <w:b/>
          <w:sz w:val="28"/>
          <w:szCs w:val="28"/>
        </w:rPr>
        <w:t xml:space="preserve"> «Кто </w:t>
      </w:r>
      <w:r w:rsidR="009A7440">
        <w:rPr>
          <w:rFonts w:ascii="Times New Roman" w:hAnsi="Times New Roman" w:cs="Times New Roman"/>
          <w:b/>
          <w:sz w:val="28"/>
          <w:szCs w:val="28"/>
        </w:rPr>
        <w:t xml:space="preserve">быстрее </w:t>
      </w:r>
      <w:r w:rsidRPr="00B32FBF">
        <w:rPr>
          <w:rFonts w:ascii="Times New Roman" w:hAnsi="Times New Roman" w:cs="Times New Roman"/>
          <w:b/>
          <w:sz w:val="28"/>
          <w:szCs w:val="28"/>
        </w:rPr>
        <w:t>до флажка»</w:t>
      </w:r>
      <w:r>
        <w:rPr>
          <w:rFonts w:ascii="Times New Roman" w:hAnsi="Times New Roman" w:cs="Times New Roman"/>
          <w:b/>
          <w:sz w:val="28"/>
          <w:szCs w:val="28"/>
        </w:rPr>
        <w:t xml:space="preserve"> и д</w:t>
      </w:r>
      <w:r w:rsidR="00EE1E88" w:rsidRPr="00B32FBF">
        <w:rPr>
          <w:rFonts w:ascii="Times New Roman" w:hAnsi="Times New Roman" w:cs="Times New Roman"/>
          <w:b/>
          <w:sz w:val="28"/>
          <w:szCs w:val="28"/>
        </w:rPr>
        <w:t>р.</w:t>
      </w:r>
      <w:r w:rsidR="00EE1E88" w:rsidRPr="00364693">
        <w:rPr>
          <w:rFonts w:ascii="Times New Roman" w:hAnsi="Times New Roman" w:cs="Times New Roman"/>
          <w:sz w:val="28"/>
          <w:szCs w:val="28"/>
        </w:rPr>
        <w:t xml:space="preserve"> </w:t>
      </w:r>
    </w:p>
    <w:p w:rsidR="00B32FBF" w:rsidRDefault="00EE1E88" w:rsidP="00364693">
      <w:pPr>
        <w:shd w:val="clear" w:color="auto" w:fill="FFFFFF"/>
        <w:spacing w:after="0" w:line="360" w:lineRule="auto"/>
        <w:jc w:val="both"/>
        <w:textAlignment w:val="baseline"/>
        <w:rPr>
          <w:rFonts w:ascii="Times New Roman" w:hAnsi="Times New Roman" w:cs="Times New Roman"/>
          <w:sz w:val="28"/>
          <w:szCs w:val="28"/>
        </w:rPr>
      </w:pPr>
      <w:r w:rsidRPr="00364693">
        <w:rPr>
          <w:rFonts w:ascii="Times New Roman" w:hAnsi="Times New Roman" w:cs="Times New Roman"/>
          <w:sz w:val="28"/>
          <w:szCs w:val="28"/>
        </w:rPr>
        <w:t>Элементы соревнования побуждают к большей активности в выполнении двигательных заданий. В некоторых играх каждый ребенок играет сам за себя и старается выполнять задание как можно лучше. Если эти игры проводятся с разделением на команды (игры – эстафеты, то ребенок стремится выполнить задание, чтобы улучшить результаты команды).</w:t>
      </w:r>
    </w:p>
    <w:p w:rsidR="003008ED" w:rsidRDefault="00EE1E88" w:rsidP="00B32FBF">
      <w:pPr>
        <w:shd w:val="clear" w:color="auto" w:fill="FFFFFF"/>
        <w:spacing w:after="0" w:line="360" w:lineRule="auto"/>
        <w:jc w:val="both"/>
        <w:textAlignment w:val="baseline"/>
        <w:rPr>
          <w:rFonts w:ascii="Tahoma" w:hAnsi="Tahoma" w:cs="Tahoma"/>
          <w:color w:val="000000"/>
          <w:sz w:val="23"/>
          <w:szCs w:val="23"/>
        </w:rPr>
      </w:pPr>
      <w:r w:rsidRPr="00364693">
        <w:rPr>
          <w:rFonts w:ascii="Times New Roman" w:hAnsi="Times New Roman" w:cs="Times New Roman"/>
          <w:sz w:val="28"/>
          <w:szCs w:val="28"/>
        </w:rPr>
        <w:t xml:space="preserve"> </w:t>
      </w:r>
      <w:proofErr w:type="gramStart"/>
      <w:r w:rsidRPr="00364693">
        <w:rPr>
          <w:rFonts w:ascii="Times New Roman" w:hAnsi="Times New Roman" w:cs="Times New Roman"/>
          <w:sz w:val="28"/>
          <w:szCs w:val="28"/>
        </w:rPr>
        <w:t>К</w:t>
      </w:r>
      <w:proofErr w:type="gramEnd"/>
      <w:r w:rsidRPr="00364693">
        <w:rPr>
          <w:rFonts w:ascii="Times New Roman" w:hAnsi="Times New Roman" w:cs="Times New Roman"/>
          <w:sz w:val="28"/>
          <w:szCs w:val="28"/>
        </w:rPr>
        <w:t xml:space="preserve"> бессюжетным относятся также игры </w:t>
      </w:r>
      <w:r w:rsidRPr="00B32FBF">
        <w:rPr>
          <w:rFonts w:ascii="Times New Roman" w:hAnsi="Times New Roman" w:cs="Times New Roman"/>
          <w:i/>
          <w:sz w:val="28"/>
          <w:szCs w:val="28"/>
        </w:rPr>
        <w:t>с использованием предметов</w:t>
      </w:r>
      <w:r w:rsidRPr="00364693">
        <w:rPr>
          <w:rFonts w:ascii="Times New Roman" w:hAnsi="Times New Roman" w:cs="Times New Roman"/>
          <w:sz w:val="28"/>
          <w:szCs w:val="28"/>
        </w:rPr>
        <w:t xml:space="preserve"> (кегли, </w:t>
      </w:r>
      <w:proofErr w:type="spellStart"/>
      <w:r w:rsidR="00B32FBF">
        <w:rPr>
          <w:rFonts w:ascii="Times New Roman" w:hAnsi="Times New Roman" w:cs="Times New Roman"/>
          <w:sz w:val="28"/>
          <w:szCs w:val="28"/>
        </w:rPr>
        <w:t>кольцеброс</w:t>
      </w:r>
      <w:proofErr w:type="spellEnd"/>
      <w:r w:rsidR="00B32FBF">
        <w:rPr>
          <w:rFonts w:ascii="Times New Roman" w:hAnsi="Times New Roman" w:cs="Times New Roman"/>
          <w:sz w:val="28"/>
          <w:szCs w:val="28"/>
        </w:rPr>
        <w:t>,</w:t>
      </w:r>
      <w:r w:rsidR="003008ED" w:rsidRPr="003008ED">
        <w:rPr>
          <w:rFonts w:ascii="Times New Roman" w:hAnsi="Times New Roman" w:cs="Times New Roman"/>
          <w:color w:val="000000"/>
          <w:sz w:val="28"/>
          <w:szCs w:val="28"/>
        </w:rPr>
        <w:t xml:space="preserve"> </w:t>
      </w:r>
      <w:r w:rsidR="003008ED">
        <w:rPr>
          <w:rFonts w:ascii="Times New Roman" w:hAnsi="Times New Roman" w:cs="Times New Roman"/>
          <w:color w:val="000000"/>
          <w:sz w:val="28"/>
          <w:szCs w:val="28"/>
        </w:rPr>
        <w:t>ф</w:t>
      </w:r>
      <w:r w:rsidR="003008ED" w:rsidRPr="003008ED">
        <w:rPr>
          <w:rFonts w:ascii="Times New Roman" w:hAnsi="Times New Roman" w:cs="Times New Roman"/>
          <w:color w:val="000000"/>
          <w:sz w:val="28"/>
          <w:szCs w:val="28"/>
        </w:rPr>
        <w:t>лажки, ленточки, обручи, скакалки, шнуры, мячи и др.</w:t>
      </w:r>
      <w:r w:rsidR="003008ED">
        <w:rPr>
          <w:rFonts w:ascii="Times New Roman" w:hAnsi="Times New Roman" w:cs="Times New Roman"/>
          <w:color w:val="000000"/>
          <w:sz w:val="28"/>
          <w:szCs w:val="28"/>
        </w:rPr>
        <w:t>)</w:t>
      </w:r>
      <w:r w:rsidRPr="00364693">
        <w:rPr>
          <w:rFonts w:ascii="Times New Roman" w:hAnsi="Times New Roman" w:cs="Times New Roman"/>
          <w:sz w:val="28"/>
          <w:szCs w:val="28"/>
        </w:rPr>
        <w:t xml:space="preserve">. Двигательные задания в этих играх требуют определенных условий, поэтому они проводятся с небольшими группами детей (двое, трое и т.д.). Правила в </w:t>
      </w:r>
      <w:r w:rsidRPr="00364693">
        <w:rPr>
          <w:rFonts w:ascii="Times New Roman" w:hAnsi="Times New Roman" w:cs="Times New Roman"/>
          <w:sz w:val="28"/>
          <w:szCs w:val="28"/>
        </w:rPr>
        <w:lastRenderedPageBreak/>
        <w:t>таких играх направлены на порядок расстановки предметов, пользование ими, очередность действий играющих. В этих играх наблюдаются элементы соревнований с целью достижения лучших результатов.</w:t>
      </w:r>
      <w:r w:rsidR="003008ED" w:rsidRPr="003008ED">
        <w:rPr>
          <w:rFonts w:ascii="Tahoma" w:hAnsi="Tahoma" w:cs="Tahoma"/>
          <w:color w:val="000000"/>
          <w:sz w:val="23"/>
          <w:szCs w:val="23"/>
        </w:rPr>
        <w:t xml:space="preserve"> </w:t>
      </w:r>
    </w:p>
    <w:p w:rsidR="003008ED" w:rsidRPr="003008ED" w:rsidRDefault="003008ED" w:rsidP="00B32FBF">
      <w:pPr>
        <w:shd w:val="clear" w:color="auto" w:fill="FFFFFF"/>
        <w:spacing w:after="0" w:line="360" w:lineRule="auto"/>
        <w:jc w:val="both"/>
        <w:textAlignment w:val="baseline"/>
        <w:rPr>
          <w:rFonts w:ascii="Times New Roman" w:hAnsi="Times New Roman" w:cs="Times New Roman"/>
          <w:b/>
          <w:color w:val="000000"/>
          <w:sz w:val="28"/>
          <w:szCs w:val="28"/>
        </w:rPr>
      </w:pPr>
      <w:r w:rsidRPr="003008ED">
        <w:rPr>
          <w:rFonts w:ascii="Times New Roman" w:hAnsi="Times New Roman" w:cs="Times New Roman"/>
          <w:b/>
          <w:color w:val="000000"/>
          <w:sz w:val="28"/>
          <w:szCs w:val="28"/>
        </w:rPr>
        <w:t xml:space="preserve">«Удочка», «Найди себе пару с такой же игрушкой», «Подбрось и поймай», «Погрузка овощей» и др. </w:t>
      </w:r>
    </w:p>
    <w:p w:rsidR="00EE1E88" w:rsidRPr="00917DD5" w:rsidRDefault="00EE1E88" w:rsidP="00B32FB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B32FBF">
        <w:rPr>
          <w:rStyle w:val="a4"/>
          <w:rFonts w:ascii="Times New Roman" w:hAnsi="Times New Roman" w:cs="Times New Roman"/>
          <w:sz w:val="28"/>
          <w:szCs w:val="28"/>
        </w:rPr>
        <w:t>В играх – забавах</w:t>
      </w:r>
      <w:r w:rsidRPr="00B32FBF">
        <w:rPr>
          <w:rFonts w:ascii="Times New Roman" w:hAnsi="Times New Roman" w:cs="Times New Roman"/>
          <w:sz w:val="28"/>
          <w:szCs w:val="28"/>
        </w:rPr>
        <w:t>, аттракционах двигательные задания выполняются в необычных условиях и часто включают элемент соревнования, при этом несколько детей выполняют двигате</w:t>
      </w:r>
      <w:r w:rsidR="00B32FBF">
        <w:rPr>
          <w:rFonts w:ascii="Times New Roman" w:hAnsi="Times New Roman" w:cs="Times New Roman"/>
          <w:sz w:val="28"/>
          <w:szCs w:val="28"/>
        </w:rPr>
        <w:t>льные задания (бег в мешках и д</w:t>
      </w:r>
      <w:r w:rsidRPr="00B32FBF">
        <w:rPr>
          <w:rFonts w:ascii="Times New Roman" w:hAnsi="Times New Roman" w:cs="Times New Roman"/>
          <w:sz w:val="28"/>
          <w:szCs w:val="28"/>
        </w:rPr>
        <w:t xml:space="preserve">р.), остальные дети являются зрителями. </w:t>
      </w:r>
      <w:r w:rsidR="00917DD5" w:rsidRPr="00917DD5">
        <w:rPr>
          <w:rFonts w:ascii="Times New Roman" w:hAnsi="Times New Roman" w:cs="Times New Roman"/>
          <w:color w:val="000000"/>
          <w:sz w:val="28"/>
          <w:szCs w:val="28"/>
        </w:rPr>
        <w:t>Игры-забавы и аттракционы можно использовать на праздниках, развлечениях или просто поиграть в течени</w:t>
      </w:r>
      <w:proofErr w:type="gramStart"/>
      <w:r w:rsidR="00917DD5" w:rsidRPr="00917DD5">
        <w:rPr>
          <w:rFonts w:ascii="Times New Roman" w:hAnsi="Times New Roman" w:cs="Times New Roman"/>
          <w:color w:val="000000"/>
          <w:sz w:val="28"/>
          <w:szCs w:val="28"/>
        </w:rPr>
        <w:t>и</w:t>
      </w:r>
      <w:proofErr w:type="gramEnd"/>
      <w:r w:rsidR="00917DD5" w:rsidRPr="00917DD5">
        <w:rPr>
          <w:rFonts w:ascii="Times New Roman" w:hAnsi="Times New Roman" w:cs="Times New Roman"/>
          <w:color w:val="000000"/>
          <w:sz w:val="28"/>
          <w:szCs w:val="28"/>
        </w:rPr>
        <w:t xml:space="preserve"> дня. Цель этих игр - создание веселого, радостного настроения.</w:t>
      </w:r>
    </w:p>
    <w:p w:rsidR="00EE1E88" w:rsidRPr="00D812B9" w:rsidRDefault="00EE1E88" w:rsidP="00EE1E88">
      <w:pPr>
        <w:pStyle w:val="a3"/>
        <w:shd w:val="clear" w:color="auto" w:fill="FFFFFF" w:themeFill="background1"/>
        <w:spacing w:after="0" w:afterAutospacing="0" w:line="360" w:lineRule="auto"/>
        <w:jc w:val="both"/>
        <w:rPr>
          <w:sz w:val="28"/>
          <w:szCs w:val="28"/>
        </w:rPr>
      </w:pPr>
      <w:r w:rsidRPr="00D812B9">
        <w:rPr>
          <w:rStyle w:val="a4"/>
          <w:sz w:val="28"/>
          <w:szCs w:val="28"/>
        </w:rPr>
        <w:t>К сложным</w:t>
      </w:r>
      <w:r w:rsidRPr="00D812B9">
        <w:rPr>
          <w:rStyle w:val="apple-converted-space"/>
          <w:sz w:val="28"/>
          <w:szCs w:val="28"/>
        </w:rPr>
        <w:t> </w:t>
      </w:r>
      <w:r w:rsidRPr="00D812B9">
        <w:rPr>
          <w:rStyle w:val="a4"/>
          <w:sz w:val="28"/>
          <w:szCs w:val="28"/>
        </w:rPr>
        <w:t>играм</w:t>
      </w:r>
      <w:r w:rsidR="00B32FBF">
        <w:rPr>
          <w:rStyle w:val="a4"/>
          <w:sz w:val="28"/>
          <w:szCs w:val="28"/>
        </w:rPr>
        <w:t xml:space="preserve"> </w:t>
      </w:r>
      <w:r w:rsidRPr="00D812B9">
        <w:rPr>
          <w:sz w:val="28"/>
          <w:szCs w:val="28"/>
        </w:rPr>
        <w:t>относятся:</w:t>
      </w:r>
    </w:p>
    <w:p w:rsidR="005E02F5" w:rsidRDefault="00EE1E88" w:rsidP="00B32FBF">
      <w:pPr>
        <w:pStyle w:val="a3"/>
        <w:numPr>
          <w:ilvl w:val="0"/>
          <w:numId w:val="3"/>
        </w:numPr>
        <w:shd w:val="clear" w:color="auto" w:fill="FFFFFF" w:themeFill="background1"/>
        <w:spacing w:after="0" w:afterAutospacing="0" w:line="360" w:lineRule="auto"/>
        <w:jc w:val="both"/>
        <w:rPr>
          <w:sz w:val="28"/>
          <w:szCs w:val="28"/>
        </w:rPr>
      </w:pPr>
      <w:r w:rsidRPr="00D812B9">
        <w:rPr>
          <w:rStyle w:val="a4"/>
          <w:sz w:val="28"/>
          <w:szCs w:val="28"/>
        </w:rPr>
        <w:t>спортивные игры</w:t>
      </w:r>
      <w:r w:rsidR="005E02F5">
        <w:rPr>
          <w:rStyle w:val="a4"/>
          <w:sz w:val="28"/>
          <w:szCs w:val="28"/>
        </w:rPr>
        <w:t xml:space="preserve"> </w:t>
      </w:r>
    </w:p>
    <w:p w:rsidR="005E02F5" w:rsidRPr="005E02F5" w:rsidRDefault="005E02F5" w:rsidP="005E02F5">
      <w:pPr>
        <w:pStyle w:val="a3"/>
        <w:shd w:val="clear" w:color="auto" w:fill="FFFFFF" w:themeFill="background1"/>
        <w:spacing w:after="0" w:afterAutospacing="0" w:line="360" w:lineRule="auto"/>
        <w:ind w:left="360"/>
        <w:jc w:val="both"/>
        <w:rPr>
          <w:b/>
          <w:sz w:val="28"/>
          <w:szCs w:val="28"/>
        </w:rPr>
      </w:pPr>
      <w:r w:rsidRPr="005E02F5">
        <w:rPr>
          <w:b/>
          <w:sz w:val="28"/>
          <w:szCs w:val="28"/>
        </w:rPr>
        <w:t>Г</w:t>
      </w:r>
      <w:r w:rsidR="00EE1E88" w:rsidRPr="005E02F5">
        <w:rPr>
          <w:b/>
          <w:sz w:val="28"/>
          <w:szCs w:val="28"/>
        </w:rPr>
        <w:t>ородки, бадминтон, настольный теннис, баске</w:t>
      </w:r>
      <w:r w:rsidRPr="005E02F5">
        <w:rPr>
          <w:b/>
          <w:sz w:val="28"/>
          <w:szCs w:val="28"/>
        </w:rPr>
        <w:t>тбол, волейбол, футбол, хоккей.</w:t>
      </w:r>
      <w:r w:rsidR="00EE1E88" w:rsidRPr="005E02F5">
        <w:rPr>
          <w:b/>
          <w:sz w:val="28"/>
          <w:szCs w:val="28"/>
        </w:rPr>
        <w:t xml:space="preserve"> </w:t>
      </w:r>
    </w:p>
    <w:p w:rsidR="00EE1E88" w:rsidRPr="00D812B9" w:rsidRDefault="00EE1E88" w:rsidP="003008ED">
      <w:pPr>
        <w:pStyle w:val="a3"/>
        <w:shd w:val="clear" w:color="auto" w:fill="FFFFFF" w:themeFill="background1"/>
        <w:spacing w:after="0" w:afterAutospacing="0" w:line="360" w:lineRule="auto"/>
        <w:jc w:val="both"/>
        <w:rPr>
          <w:sz w:val="28"/>
          <w:szCs w:val="28"/>
        </w:rPr>
      </w:pPr>
      <w:r w:rsidRPr="00D812B9">
        <w:rPr>
          <w:sz w:val="28"/>
          <w:szCs w:val="28"/>
        </w:rPr>
        <w:t xml:space="preserve">В дошкольном возрасте используются элементы этих </w:t>
      </w:r>
      <w:proofErr w:type="gramStart"/>
      <w:r w:rsidRPr="00D812B9">
        <w:rPr>
          <w:sz w:val="28"/>
          <w:szCs w:val="28"/>
        </w:rPr>
        <w:t>игр</w:t>
      </w:r>
      <w:proofErr w:type="gramEnd"/>
      <w:r w:rsidRPr="00D812B9">
        <w:rPr>
          <w:sz w:val="28"/>
          <w:szCs w:val="28"/>
        </w:rPr>
        <w:t xml:space="preserve"> и дети играют по упрощенным правилам.</w:t>
      </w:r>
    </w:p>
    <w:p w:rsidR="005E02F5" w:rsidRDefault="00EE1E88" w:rsidP="005E02F5">
      <w:pPr>
        <w:pStyle w:val="a3"/>
        <w:shd w:val="clear" w:color="auto" w:fill="FFFFFF" w:themeFill="background1"/>
        <w:spacing w:before="0" w:beforeAutospacing="0" w:after="0" w:afterAutospacing="0" w:line="360" w:lineRule="auto"/>
        <w:jc w:val="both"/>
        <w:rPr>
          <w:sz w:val="28"/>
          <w:szCs w:val="28"/>
        </w:rPr>
      </w:pPr>
      <w:r w:rsidRPr="00D812B9">
        <w:rPr>
          <w:sz w:val="28"/>
          <w:szCs w:val="28"/>
        </w:rPr>
        <w:t>Под</w:t>
      </w:r>
      <w:r w:rsidR="005E02F5">
        <w:rPr>
          <w:sz w:val="28"/>
          <w:szCs w:val="28"/>
        </w:rPr>
        <w:t xml:space="preserve">вижные игры так же различаются </w:t>
      </w:r>
      <w:r w:rsidRPr="00D812B9">
        <w:rPr>
          <w:sz w:val="28"/>
          <w:szCs w:val="28"/>
        </w:rPr>
        <w:t xml:space="preserve"> </w:t>
      </w:r>
      <w:r w:rsidRPr="005E02F5">
        <w:rPr>
          <w:b/>
          <w:i/>
          <w:sz w:val="28"/>
          <w:szCs w:val="28"/>
        </w:rPr>
        <w:t>по степени физической нагрузки</w:t>
      </w:r>
      <w:r w:rsidRPr="00D812B9">
        <w:rPr>
          <w:sz w:val="28"/>
          <w:szCs w:val="28"/>
        </w:rPr>
        <w:t xml:space="preserve">, которую получает каждый играющий. </w:t>
      </w:r>
      <w:r w:rsidR="005E02F5">
        <w:rPr>
          <w:sz w:val="28"/>
          <w:szCs w:val="28"/>
        </w:rPr>
        <w:t>И</w:t>
      </w:r>
      <w:r w:rsidRPr="00D812B9">
        <w:rPr>
          <w:sz w:val="28"/>
          <w:szCs w:val="28"/>
        </w:rPr>
        <w:t>гры бывают:</w:t>
      </w:r>
    </w:p>
    <w:p w:rsidR="005E02F5" w:rsidRPr="005E02F5" w:rsidRDefault="005E02F5" w:rsidP="005E02F5">
      <w:pPr>
        <w:pStyle w:val="a3"/>
        <w:numPr>
          <w:ilvl w:val="0"/>
          <w:numId w:val="3"/>
        </w:numPr>
        <w:shd w:val="clear" w:color="auto" w:fill="FFFFFF" w:themeFill="background1"/>
        <w:spacing w:before="0" w:beforeAutospacing="0" w:after="0" w:afterAutospacing="0" w:line="360" w:lineRule="auto"/>
        <w:jc w:val="both"/>
        <w:rPr>
          <w:sz w:val="28"/>
          <w:szCs w:val="28"/>
        </w:rPr>
      </w:pPr>
      <w:r>
        <w:rPr>
          <w:color w:val="000000"/>
          <w:sz w:val="28"/>
          <w:szCs w:val="28"/>
        </w:rPr>
        <w:t>б</w:t>
      </w:r>
      <w:r w:rsidRPr="005E02F5">
        <w:rPr>
          <w:color w:val="000000"/>
          <w:sz w:val="28"/>
          <w:szCs w:val="28"/>
        </w:rPr>
        <w:t>ольшой подвижности</w:t>
      </w:r>
    </w:p>
    <w:p w:rsidR="005E02F5" w:rsidRDefault="005E02F5" w:rsidP="005E02F5">
      <w:pPr>
        <w:pStyle w:val="a3"/>
        <w:shd w:val="clear" w:color="auto" w:fill="FFFFFF" w:themeFill="background1"/>
        <w:spacing w:before="0" w:beforeAutospacing="0" w:after="0" w:afterAutospacing="0" w:line="360" w:lineRule="auto"/>
        <w:jc w:val="both"/>
        <w:rPr>
          <w:color w:val="000000"/>
          <w:sz w:val="28"/>
          <w:szCs w:val="28"/>
        </w:rPr>
      </w:pPr>
      <w:r w:rsidRPr="005E02F5">
        <w:rPr>
          <w:color w:val="000000"/>
          <w:sz w:val="28"/>
          <w:szCs w:val="28"/>
        </w:rPr>
        <w:t xml:space="preserve"> </w:t>
      </w:r>
      <w:r w:rsidRPr="005E02F5">
        <w:rPr>
          <w:b/>
          <w:color w:val="000000"/>
          <w:sz w:val="28"/>
          <w:szCs w:val="28"/>
        </w:rPr>
        <w:t>«Пятнашки», «Мы веселые ребята», «Мыши и кот», «Рыбаки и рыбки», «Бездомный заяц» и др.</w:t>
      </w:r>
      <w:r w:rsidRPr="005E02F5">
        <w:rPr>
          <w:color w:val="000000"/>
          <w:sz w:val="28"/>
          <w:szCs w:val="28"/>
        </w:rPr>
        <w:t xml:space="preserve"> </w:t>
      </w:r>
    </w:p>
    <w:p w:rsidR="005E02F5" w:rsidRPr="005E02F5" w:rsidRDefault="005E02F5" w:rsidP="005E02F5">
      <w:pPr>
        <w:pStyle w:val="a3"/>
        <w:numPr>
          <w:ilvl w:val="0"/>
          <w:numId w:val="3"/>
        </w:numPr>
        <w:shd w:val="clear" w:color="auto" w:fill="FFFFFF" w:themeFill="background1"/>
        <w:spacing w:before="0" w:beforeAutospacing="0" w:after="0" w:afterAutospacing="0" w:line="360" w:lineRule="auto"/>
        <w:jc w:val="both"/>
        <w:rPr>
          <w:sz w:val="28"/>
          <w:szCs w:val="28"/>
        </w:rPr>
      </w:pPr>
      <w:r>
        <w:rPr>
          <w:color w:val="000000"/>
          <w:sz w:val="28"/>
          <w:szCs w:val="28"/>
        </w:rPr>
        <w:t>с</w:t>
      </w:r>
      <w:r w:rsidRPr="005E02F5">
        <w:rPr>
          <w:color w:val="000000"/>
          <w:sz w:val="28"/>
          <w:szCs w:val="28"/>
        </w:rPr>
        <w:t>редней подвижности</w:t>
      </w:r>
    </w:p>
    <w:p w:rsidR="005E02F5" w:rsidRDefault="005E02F5" w:rsidP="005E02F5">
      <w:pPr>
        <w:pStyle w:val="a3"/>
        <w:shd w:val="clear" w:color="auto" w:fill="FFFFFF" w:themeFill="background1"/>
        <w:spacing w:before="0" w:beforeAutospacing="0" w:after="0" w:afterAutospacing="0" w:line="360" w:lineRule="auto"/>
        <w:jc w:val="both"/>
        <w:rPr>
          <w:color w:val="000000"/>
          <w:sz w:val="28"/>
          <w:szCs w:val="28"/>
        </w:rPr>
      </w:pPr>
      <w:r w:rsidRPr="005E02F5">
        <w:rPr>
          <w:color w:val="000000"/>
          <w:sz w:val="28"/>
          <w:szCs w:val="28"/>
        </w:rPr>
        <w:t xml:space="preserve"> </w:t>
      </w:r>
      <w:proofErr w:type="gramStart"/>
      <w:r w:rsidRPr="005E02F5">
        <w:rPr>
          <w:b/>
          <w:color w:val="000000"/>
          <w:sz w:val="28"/>
          <w:szCs w:val="28"/>
        </w:rPr>
        <w:t xml:space="preserve">«Море волнуется раз… », «Ручеек», «Я садовником родился», </w:t>
      </w:r>
      <w:r>
        <w:rPr>
          <w:b/>
          <w:color w:val="000000"/>
          <w:sz w:val="28"/>
          <w:szCs w:val="28"/>
        </w:rPr>
        <w:t>«Пустое место</w:t>
      </w:r>
      <w:r w:rsidRPr="005E02F5">
        <w:rPr>
          <w:b/>
          <w:color w:val="000000"/>
          <w:sz w:val="28"/>
          <w:szCs w:val="28"/>
        </w:rPr>
        <w:t>», «Заинька, выходи», «Светофор» и др.</w:t>
      </w:r>
      <w:r w:rsidRPr="005E02F5">
        <w:rPr>
          <w:color w:val="000000"/>
          <w:sz w:val="28"/>
          <w:szCs w:val="28"/>
        </w:rPr>
        <w:t xml:space="preserve"> </w:t>
      </w:r>
      <w:proofErr w:type="gramEnd"/>
    </w:p>
    <w:p w:rsidR="005E02F5" w:rsidRPr="005E02F5" w:rsidRDefault="005E02F5" w:rsidP="005E02F5">
      <w:pPr>
        <w:pStyle w:val="a3"/>
        <w:numPr>
          <w:ilvl w:val="0"/>
          <w:numId w:val="3"/>
        </w:numPr>
        <w:shd w:val="clear" w:color="auto" w:fill="FFFFFF" w:themeFill="background1"/>
        <w:spacing w:before="0" w:beforeAutospacing="0" w:after="0" w:afterAutospacing="0" w:line="360" w:lineRule="auto"/>
        <w:jc w:val="both"/>
        <w:rPr>
          <w:sz w:val="28"/>
          <w:szCs w:val="28"/>
        </w:rPr>
      </w:pPr>
      <w:r w:rsidRPr="005E02F5">
        <w:rPr>
          <w:color w:val="000000"/>
          <w:sz w:val="28"/>
          <w:szCs w:val="28"/>
        </w:rPr>
        <w:t xml:space="preserve">малой подвижности </w:t>
      </w:r>
    </w:p>
    <w:p w:rsidR="008B7BC5" w:rsidRDefault="005E02F5" w:rsidP="005E02F5">
      <w:pPr>
        <w:pStyle w:val="a3"/>
        <w:shd w:val="clear" w:color="auto" w:fill="FFFFFF" w:themeFill="background1"/>
        <w:spacing w:before="0" w:beforeAutospacing="0" w:after="0" w:afterAutospacing="0" w:line="360" w:lineRule="auto"/>
        <w:jc w:val="both"/>
        <w:rPr>
          <w:color w:val="000000"/>
          <w:sz w:val="28"/>
          <w:szCs w:val="28"/>
        </w:rPr>
      </w:pPr>
      <w:proofErr w:type="gramStart"/>
      <w:r w:rsidRPr="005E02F5">
        <w:rPr>
          <w:b/>
          <w:color w:val="000000"/>
          <w:sz w:val="28"/>
          <w:szCs w:val="28"/>
        </w:rPr>
        <w:t>«Чего не стало? », «Кто позвал? », «Съедобное</w:t>
      </w:r>
      <w:r w:rsidR="00790EBC">
        <w:rPr>
          <w:b/>
          <w:color w:val="000000"/>
          <w:sz w:val="28"/>
          <w:szCs w:val="28"/>
        </w:rPr>
        <w:t xml:space="preserve"> - несъедобное», «Тишина</w:t>
      </w:r>
      <w:r>
        <w:rPr>
          <w:b/>
          <w:color w:val="000000"/>
          <w:sz w:val="28"/>
          <w:szCs w:val="28"/>
        </w:rPr>
        <w:t>»</w:t>
      </w:r>
      <w:r w:rsidR="00790EBC">
        <w:rPr>
          <w:b/>
          <w:color w:val="000000"/>
          <w:sz w:val="28"/>
          <w:szCs w:val="28"/>
        </w:rPr>
        <w:t>, «Медведь»</w:t>
      </w:r>
      <w:r w:rsidRPr="005E02F5">
        <w:rPr>
          <w:b/>
          <w:color w:val="000000"/>
          <w:sz w:val="28"/>
          <w:szCs w:val="28"/>
        </w:rPr>
        <w:t xml:space="preserve"> и др.</w:t>
      </w:r>
      <w:r w:rsidRPr="005E02F5">
        <w:rPr>
          <w:color w:val="000000"/>
          <w:sz w:val="28"/>
          <w:szCs w:val="28"/>
        </w:rPr>
        <w:t xml:space="preserve"> </w:t>
      </w:r>
      <w:proofErr w:type="gramEnd"/>
    </w:p>
    <w:p w:rsidR="00D61F36" w:rsidRPr="00D61F36" w:rsidRDefault="00D61F36" w:rsidP="00D61F36">
      <w:pPr>
        <w:pStyle w:val="a3"/>
        <w:numPr>
          <w:ilvl w:val="0"/>
          <w:numId w:val="4"/>
        </w:numPr>
        <w:shd w:val="clear" w:color="auto" w:fill="FFFFFF" w:themeFill="background1"/>
        <w:spacing w:before="0" w:beforeAutospacing="0" w:after="0" w:afterAutospacing="0" w:line="360" w:lineRule="auto"/>
        <w:jc w:val="both"/>
        <w:rPr>
          <w:b/>
          <w:sz w:val="28"/>
          <w:szCs w:val="28"/>
        </w:rPr>
      </w:pPr>
      <w:r w:rsidRPr="00D61F36">
        <w:rPr>
          <w:b/>
          <w:sz w:val="28"/>
          <w:szCs w:val="28"/>
        </w:rPr>
        <w:lastRenderedPageBreak/>
        <w:t>Проведение с педагогами подвижной игры «Три движения».</w:t>
      </w:r>
    </w:p>
    <w:p w:rsidR="005E02F5" w:rsidRDefault="003008ED" w:rsidP="005E02F5">
      <w:pPr>
        <w:pStyle w:val="a3"/>
        <w:shd w:val="clear" w:color="auto" w:fill="FFFFFF" w:themeFill="background1"/>
        <w:spacing w:before="0" w:beforeAutospacing="0" w:after="0" w:afterAutospacing="0" w:line="360" w:lineRule="auto"/>
        <w:jc w:val="both"/>
        <w:rPr>
          <w:sz w:val="28"/>
          <w:szCs w:val="28"/>
        </w:rPr>
      </w:pPr>
      <w:r>
        <w:rPr>
          <w:sz w:val="28"/>
          <w:szCs w:val="28"/>
        </w:rPr>
        <w:t xml:space="preserve">Подвижные игры </w:t>
      </w:r>
      <w:r w:rsidRPr="004E4634">
        <w:rPr>
          <w:i/>
          <w:sz w:val="28"/>
          <w:szCs w:val="28"/>
        </w:rPr>
        <w:t>способствуют воспитанию физических качеств</w:t>
      </w:r>
      <w:r>
        <w:rPr>
          <w:sz w:val="28"/>
          <w:szCs w:val="28"/>
        </w:rPr>
        <w:t xml:space="preserve">. </w:t>
      </w:r>
      <w:r w:rsidRPr="003008ED">
        <w:rPr>
          <w:i/>
          <w:sz w:val="28"/>
          <w:szCs w:val="28"/>
        </w:rPr>
        <w:t>Назовите эти качества</w:t>
      </w:r>
      <w:r>
        <w:rPr>
          <w:sz w:val="28"/>
          <w:szCs w:val="28"/>
        </w:rPr>
        <w:t xml:space="preserve"> (быстрота, ловкость, сила, выносливость,</w:t>
      </w:r>
      <w:r w:rsidR="005F2E9E">
        <w:rPr>
          <w:sz w:val="28"/>
          <w:szCs w:val="28"/>
        </w:rPr>
        <w:t xml:space="preserve"> гибкость). </w:t>
      </w:r>
    </w:p>
    <w:p w:rsidR="005F2E9E" w:rsidRPr="005F2E9E" w:rsidRDefault="005F2E9E" w:rsidP="005E02F5">
      <w:pPr>
        <w:pStyle w:val="a3"/>
        <w:shd w:val="clear" w:color="auto" w:fill="FFFFFF" w:themeFill="background1"/>
        <w:spacing w:before="0" w:beforeAutospacing="0" w:after="0" w:afterAutospacing="0" w:line="360" w:lineRule="auto"/>
        <w:jc w:val="both"/>
        <w:rPr>
          <w:b/>
          <w:i/>
          <w:sz w:val="28"/>
          <w:szCs w:val="28"/>
        </w:rPr>
      </w:pPr>
      <w:r w:rsidRPr="005F2E9E">
        <w:rPr>
          <w:b/>
          <w:i/>
          <w:sz w:val="28"/>
          <w:szCs w:val="28"/>
        </w:rPr>
        <w:t>Блиц-опрос для воспитателей «Физические качества».</w:t>
      </w:r>
    </w:p>
    <w:p w:rsidR="005F2E9E" w:rsidRDefault="005F2E9E" w:rsidP="005F2E9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1.С</w:t>
      </w:r>
      <w:r w:rsidRPr="005F2E9E">
        <w:rPr>
          <w:rFonts w:ascii="Times New Roman" w:hAnsi="Times New Roman" w:cs="Times New Roman"/>
          <w:color w:val="000000"/>
          <w:sz w:val="28"/>
          <w:szCs w:val="28"/>
        </w:rPr>
        <w:t>пособность человека выполнять</w:t>
      </w:r>
      <w:r w:rsidR="0017126C">
        <w:rPr>
          <w:rFonts w:ascii="Times New Roman" w:hAnsi="Times New Roman" w:cs="Times New Roman"/>
          <w:color w:val="000000"/>
          <w:sz w:val="28"/>
          <w:szCs w:val="28"/>
        </w:rPr>
        <w:t xml:space="preserve"> движения в наикратчайшее время</w:t>
      </w:r>
      <w:r w:rsidRPr="005F2E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5F2E9E">
        <w:rPr>
          <w:rFonts w:ascii="Times New Roman" w:hAnsi="Times New Roman" w:cs="Times New Roman"/>
          <w:bCs/>
          <w:i/>
          <w:color w:val="000000"/>
          <w:sz w:val="28"/>
          <w:szCs w:val="28"/>
        </w:rPr>
        <w:t>быстрота</w:t>
      </w:r>
      <w:r>
        <w:rPr>
          <w:rFonts w:ascii="Times New Roman" w:hAnsi="Times New Roman" w:cs="Times New Roman"/>
          <w:color w:val="000000"/>
          <w:sz w:val="28"/>
          <w:szCs w:val="28"/>
        </w:rPr>
        <w:t>).</w:t>
      </w:r>
      <w:r w:rsidRPr="005F2E9E">
        <w:rPr>
          <w:rFonts w:ascii="Times New Roman" w:hAnsi="Times New Roman" w:cs="Times New Roman"/>
          <w:color w:val="000000"/>
          <w:sz w:val="28"/>
          <w:szCs w:val="28"/>
        </w:rPr>
        <w:t xml:space="preserve"> Быстрота развивается </w:t>
      </w:r>
      <w:r>
        <w:rPr>
          <w:rFonts w:ascii="Times New Roman" w:hAnsi="Times New Roman" w:cs="Times New Roman"/>
          <w:color w:val="000000"/>
          <w:sz w:val="28"/>
          <w:szCs w:val="28"/>
        </w:rPr>
        <w:t xml:space="preserve">в </w:t>
      </w:r>
      <w:r w:rsidRPr="005F2E9E">
        <w:rPr>
          <w:rFonts w:ascii="Times New Roman" w:hAnsi="Times New Roman" w:cs="Times New Roman"/>
          <w:color w:val="000000"/>
          <w:sz w:val="28"/>
          <w:szCs w:val="28"/>
        </w:rPr>
        <w:t>подвижных играх, когда дети вынуждены выполнять упражнения с наивысшей скоростью (убегать от водящего).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5F2E9E" w:rsidRPr="005F2E9E" w:rsidRDefault="005F2E9E" w:rsidP="005F2E9E">
      <w:pPr>
        <w:spacing w:after="0" w:line="360" w:lineRule="auto"/>
        <w:jc w:val="both"/>
        <w:rPr>
          <w:rFonts w:ascii="Times New Roman" w:hAnsi="Times New Roman" w:cs="Times New Roman"/>
          <w:b/>
          <w:color w:val="000000"/>
          <w:sz w:val="28"/>
          <w:szCs w:val="28"/>
        </w:rPr>
      </w:pPr>
      <w:r w:rsidRPr="005F2E9E">
        <w:rPr>
          <w:rFonts w:ascii="Times New Roman" w:hAnsi="Times New Roman" w:cs="Times New Roman"/>
          <w:b/>
          <w:color w:val="000000"/>
          <w:sz w:val="28"/>
          <w:szCs w:val="28"/>
        </w:rPr>
        <w:t>«Зайцы и волк», «Белки в лесу», «Лошадки</w:t>
      </w:r>
      <w:r>
        <w:rPr>
          <w:rFonts w:ascii="Times New Roman" w:hAnsi="Times New Roman" w:cs="Times New Roman"/>
          <w:b/>
          <w:color w:val="000000"/>
          <w:sz w:val="28"/>
          <w:szCs w:val="28"/>
        </w:rPr>
        <w:t>»</w:t>
      </w:r>
      <w:r w:rsidRPr="005F2E9E">
        <w:rPr>
          <w:rFonts w:ascii="Times New Roman" w:hAnsi="Times New Roman" w:cs="Times New Roman"/>
          <w:b/>
          <w:color w:val="000000"/>
          <w:sz w:val="28"/>
          <w:szCs w:val="28"/>
        </w:rPr>
        <w:t>,</w:t>
      </w:r>
      <w:r w:rsidRPr="005F2E9E">
        <w:rPr>
          <w:rStyle w:val="apple-converted-space"/>
          <w:rFonts w:ascii="Times New Roman" w:hAnsi="Times New Roman" w:cs="Times New Roman"/>
          <w:b/>
          <w:color w:val="000000"/>
          <w:sz w:val="28"/>
          <w:szCs w:val="28"/>
        </w:rPr>
        <w:t> </w:t>
      </w:r>
      <w:r>
        <w:rPr>
          <w:rStyle w:val="apple-converted-space"/>
          <w:rFonts w:ascii="Times New Roman" w:hAnsi="Times New Roman" w:cs="Times New Roman"/>
          <w:b/>
          <w:color w:val="000000"/>
          <w:sz w:val="28"/>
          <w:szCs w:val="28"/>
        </w:rPr>
        <w:t>«Найди свое место», «Третий лишний», «Самолеты», «Солнышко и дождик», «Караси и щука», «Быстро в домик» и др.</w:t>
      </w:r>
    </w:p>
    <w:p w:rsidR="005F2E9E" w:rsidRDefault="0013609B" w:rsidP="0013609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С</w:t>
      </w:r>
      <w:r w:rsidR="005F2E9E" w:rsidRPr="005F2E9E">
        <w:rPr>
          <w:rFonts w:ascii="Times New Roman" w:hAnsi="Times New Roman" w:cs="Times New Roman"/>
          <w:color w:val="000000"/>
          <w:sz w:val="28"/>
          <w:szCs w:val="28"/>
        </w:rPr>
        <w:t>пособность человека быстро осваивать новые движения, а также перестраивать их в соответствии с требованиями внезапно меняющейся обстановки</w:t>
      </w:r>
      <w:r>
        <w:rPr>
          <w:rFonts w:ascii="Times New Roman" w:hAnsi="Times New Roman" w:cs="Times New Roman"/>
          <w:color w:val="000000"/>
          <w:sz w:val="28"/>
          <w:szCs w:val="28"/>
        </w:rPr>
        <w:t xml:space="preserve"> (</w:t>
      </w:r>
      <w:r w:rsidRPr="0013609B">
        <w:rPr>
          <w:rFonts w:ascii="Times New Roman" w:hAnsi="Times New Roman" w:cs="Times New Roman"/>
          <w:i/>
          <w:color w:val="000000"/>
          <w:sz w:val="28"/>
          <w:szCs w:val="28"/>
        </w:rPr>
        <w:t>ловкость</w:t>
      </w:r>
      <w:r>
        <w:rPr>
          <w:rFonts w:ascii="Times New Roman" w:hAnsi="Times New Roman" w:cs="Times New Roman"/>
          <w:color w:val="000000"/>
          <w:sz w:val="28"/>
          <w:szCs w:val="28"/>
        </w:rPr>
        <w:t>). В</w:t>
      </w:r>
      <w:r w:rsidR="005F2E9E" w:rsidRPr="005F2E9E">
        <w:rPr>
          <w:rFonts w:ascii="Times New Roman" w:hAnsi="Times New Roman" w:cs="Times New Roman"/>
          <w:color w:val="000000"/>
          <w:sz w:val="28"/>
          <w:szCs w:val="28"/>
        </w:rPr>
        <w:t xml:space="preserve"> подвижных играх детям приходится непрерывно переключаться от одних движений к другим быстро, без всякого промедления решать сложные двигательные задачи, сообразуясь с действиями своих сверстников.</w:t>
      </w:r>
    </w:p>
    <w:p w:rsidR="0013609B" w:rsidRPr="0013609B" w:rsidRDefault="0013609B" w:rsidP="0013609B">
      <w:pPr>
        <w:spacing w:after="0" w:line="360" w:lineRule="auto"/>
        <w:jc w:val="both"/>
        <w:rPr>
          <w:rFonts w:ascii="Times New Roman" w:hAnsi="Times New Roman" w:cs="Times New Roman"/>
          <w:b/>
          <w:color w:val="000000"/>
          <w:sz w:val="28"/>
          <w:szCs w:val="28"/>
        </w:rPr>
      </w:pPr>
      <w:r w:rsidRPr="0013609B">
        <w:rPr>
          <w:rFonts w:ascii="Times New Roman" w:hAnsi="Times New Roman" w:cs="Times New Roman"/>
          <w:b/>
          <w:color w:val="000000"/>
          <w:sz w:val="28"/>
          <w:szCs w:val="28"/>
        </w:rPr>
        <w:t>«Удочка», «Эстафета по кругу», «Не попадись»</w:t>
      </w:r>
      <w:proofErr w:type="gramStart"/>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Поймай мяч», «Мышеловка», «Точно в цель», «Сбей предмет» и др.</w:t>
      </w:r>
    </w:p>
    <w:p w:rsidR="005F2E9E" w:rsidRDefault="0013609B" w:rsidP="0013609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С</w:t>
      </w:r>
      <w:r w:rsidR="005F2E9E" w:rsidRPr="005F2E9E">
        <w:rPr>
          <w:rFonts w:ascii="Times New Roman" w:hAnsi="Times New Roman" w:cs="Times New Roman"/>
          <w:color w:val="000000"/>
          <w:sz w:val="28"/>
          <w:szCs w:val="28"/>
        </w:rPr>
        <w:t>тепень напряжения мышц при их сокращении</w:t>
      </w:r>
      <w:r>
        <w:rPr>
          <w:rFonts w:ascii="Times New Roman" w:hAnsi="Times New Roman" w:cs="Times New Roman"/>
          <w:color w:val="000000"/>
          <w:sz w:val="28"/>
          <w:szCs w:val="28"/>
        </w:rPr>
        <w:t xml:space="preserve"> (</w:t>
      </w:r>
      <w:r w:rsidRPr="0013609B">
        <w:rPr>
          <w:rStyle w:val="c1"/>
          <w:rFonts w:ascii="Times New Roman" w:hAnsi="Times New Roman" w:cs="Times New Roman"/>
          <w:bCs/>
          <w:i/>
          <w:iCs/>
          <w:color w:val="000000"/>
          <w:sz w:val="28"/>
          <w:szCs w:val="28"/>
        </w:rPr>
        <w:t>сила)</w:t>
      </w:r>
      <w:r>
        <w:rPr>
          <w:rFonts w:ascii="Times New Roman" w:hAnsi="Times New Roman" w:cs="Times New Roman"/>
          <w:color w:val="000000"/>
          <w:sz w:val="28"/>
          <w:szCs w:val="28"/>
        </w:rPr>
        <w:t>.</w:t>
      </w:r>
      <w:r w:rsidR="005F2E9E" w:rsidRPr="005F2E9E">
        <w:rPr>
          <w:rFonts w:ascii="Times New Roman" w:hAnsi="Times New Roman" w:cs="Times New Roman"/>
          <w:color w:val="000000"/>
          <w:sz w:val="28"/>
          <w:szCs w:val="28"/>
        </w:rPr>
        <w:t xml:space="preserve"> 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rsidR="0013609B" w:rsidRPr="0013609B" w:rsidRDefault="0013609B" w:rsidP="0013609B">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«Подпрыгни повыше», «Зайка беленький сидит», «Через ручеек», «Кто дальше прыгнет?», «Мой веселый звонкий мяч» и др.</w:t>
      </w:r>
    </w:p>
    <w:p w:rsidR="005F2E9E" w:rsidRDefault="0013609B" w:rsidP="0013609B">
      <w:pPr>
        <w:spacing w:after="0" w:line="360" w:lineRule="auto"/>
        <w:jc w:val="both"/>
        <w:rPr>
          <w:rFonts w:ascii="Times New Roman" w:hAnsi="Times New Roman" w:cs="Times New Roman"/>
          <w:color w:val="000000"/>
          <w:sz w:val="28"/>
          <w:szCs w:val="28"/>
        </w:rPr>
      </w:pPr>
      <w:r w:rsidRPr="0013609B">
        <w:rPr>
          <w:rFonts w:ascii="Times New Roman" w:hAnsi="Times New Roman" w:cs="Times New Roman"/>
          <w:bCs/>
          <w:color w:val="000000"/>
          <w:sz w:val="28"/>
          <w:szCs w:val="28"/>
        </w:rPr>
        <w:lastRenderedPageBreak/>
        <w:t>4.</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С</w:t>
      </w:r>
      <w:r w:rsidR="005F2E9E" w:rsidRPr="005F2E9E">
        <w:rPr>
          <w:rFonts w:ascii="Times New Roman" w:hAnsi="Times New Roman" w:cs="Times New Roman"/>
          <w:color w:val="000000"/>
          <w:sz w:val="28"/>
          <w:szCs w:val="28"/>
        </w:rPr>
        <w:t>пособность человека выполнять физические упражнения допустимой интенсивности возможно более длительное время</w:t>
      </w:r>
      <w:r>
        <w:rPr>
          <w:rFonts w:ascii="Times New Roman" w:hAnsi="Times New Roman" w:cs="Times New Roman"/>
          <w:color w:val="000000"/>
          <w:sz w:val="28"/>
          <w:szCs w:val="28"/>
        </w:rPr>
        <w:t xml:space="preserve"> </w:t>
      </w:r>
      <w:r w:rsidRPr="0013609B">
        <w:rPr>
          <w:rFonts w:ascii="Times New Roman" w:hAnsi="Times New Roman" w:cs="Times New Roman"/>
          <w:color w:val="000000"/>
          <w:sz w:val="28"/>
          <w:szCs w:val="28"/>
        </w:rPr>
        <w:t>(</w:t>
      </w:r>
      <w:r w:rsidRPr="0013609B">
        <w:rPr>
          <w:rStyle w:val="c1"/>
          <w:rFonts w:ascii="Times New Roman" w:hAnsi="Times New Roman" w:cs="Times New Roman"/>
          <w:bCs/>
          <w:i/>
          <w:iCs/>
          <w:color w:val="000000"/>
          <w:sz w:val="28"/>
          <w:szCs w:val="28"/>
        </w:rPr>
        <w:t>выносливость)</w:t>
      </w:r>
      <w:proofErr w:type="gramStart"/>
      <w:r>
        <w:rPr>
          <w:rStyle w:val="c1"/>
          <w:rFonts w:ascii="Times New Roman" w:hAnsi="Times New Roman" w:cs="Times New Roman"/>
          <w:bCs/>
          <w:i/>
          <w:iCs/>
          <w:color w:val="000000"/>
          <w:sz w:val="28"/>
          <w:szCs w:val="28"/>
        </w:rPr>
        <w:t>.</w:t>
      </w:r>
      <w:r w:rsidR="008E2860">
        <w:rPr>
          <w:rStyle w:val="c1"/>
          <w:rFonts w:ascii="Times New Roman" w:hAnsi="Times New Roman" w:cs="Times New Roman"/>
          <w:bCs/>
          <w:iCs/>
          <w:color w:val="000000"/>
          <w:sz w:val="28"/>
          <w:szCs w:val="28"/>
        </w:rPr>
        <w:t>Э</w:t>
      </w:r>
      <w:proofErr w:type="gramEnd"/>
      <w:r w:rsidR="008E2860">
        <w:rPr>
          <w:rStyle w:val="c1"/>
          <w:rFonts w:ascii="Times New Roman" w:hAnsi="Times New Roman" w:cs="Times New Roman"/>
          <w:bCs/>
          <w:iCs/>
          <w:color w:val="000000"/>
          <w:sz w:val="28"/>
          <w:szCs w:val="28"/>
        </w:rPr>
        <w:t>то подвижные игры с многократным повторением напряженных движений и с постоянной двигательной активностью.</w:t>
      </w:r>
      <w:r w:rsidR="005F2E9E" w:rsidRPr="005F2E9E">
        <w:rPr>
          <w:rFonts w:ascii="Times New Roman" w:hAnsi="Times New Roman" w:cs="Times New Roman"/>
          <w:color w:val="000000"/>
          <w:sz w:val="28"/>
          <w:szCs w:val="28"/>
        </w:rPr>
        <w:t xml:space="preserve"> </w:t>
      </w:r>
      <w:r w:rsidR="008E2860">
        <w:rPr>
          <w:rFonts w:ascii="Times New Roman" w:hAnsi="Times New Roman" w:cs="Times New Roman"/>
          <w:color w:val="000000"/>
          <w:sz w:val="28"/>
          <w:szCs w:val="28"/>
        </w:rPr>
        <w:t>Л</w:t>
      </w:r>
      <w:r w:rsidR="005F2E9E" w:rsidRPr="005F2E9E">
        <w:rPr>
          <w:rFonts w:ascii="Times New Roman" w:hAnsi="Times New Roman" w:cs="Times New Roman"/>
          <w:color w:val="000000"/>
          <w:sz w:val="28"/>
          <w:szCs w:val="28"/>
        </w:rPr>
        <w:t>учше всего применять подвижные игры, во время которых упражнения чередуются с отдыхом и которые вызывают положительные эмоции и снижают ощущение усталости.</w:t>
      </w:r>
    </w:p>
    <w:p w:rsidR="008E2860" w:rsidRPr="008E2860" w:rsidRDefault="008E2860" w:rsidP="0013609B">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«Из кружка в кружок», «На одной ножке вдоль дорожки», «Вышибалы», «Лошадки», « Через ручейки» и др.</w:t>
      </w:r>
    </w:p>
    <w:p w:rsidR="005F2E9E" w:rsidRDefault="008E2860" w:rsidP="008E2860">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С</w:t>
      </w:r>
      <w:r w:rsidRPr="005F2E9E">
        <w:rPr>
          <w:rFonts w:ascii="Times New Roman" w:hAnsi="Times New Roman" w:cs="Times New Roman"/>
          <w:color w:val="000000"/>
          <w:sz w:val="28"/>
          <w:szCs w:val="28"/>
        </w:rPr>
        <w:t xml:space="preserve">пособность достигать наибольшей величины размаха (амплитуды) движений отдельных частей </w:t>
      </w:r>
      <w:r>
        <w:rPr>
          <w:rFonts w:ascii="Times New Roman" w:hAnsi="Times New Roman" w:cs="Times New Roman"/>
          <w:color w:val="000000"/>
          <w:sz w:val="28"/>
          <w:szCs w:val="28"/>
        </w:rPr>
        <w:t>тела в определенном направлении (</w:t>
      </w:r>
      <w:r w:rsidRPr="008E2860">
        <w:rPr>
          <w:rFonts w:ascii="Times New Roman" w:hAnsi="Times New Roman" w:cs="Times New Roman"/>
          <w:i/>
          <w:color w:val="000000"/>
          <w:sz w:val="28"/>
          <w:szCs w:val="28"/>
        </w:rPr>
        <w:t>гибкость</w:t>
      </w:r>
      <w:r>
        <w:rPr>
          <w:rFonts w:ascii="Times New Roman" w:hAnsi="Times New Roman" w:cs="Times New Roman"/>
          <w:color w:val="000000"/>
          <w:sz w:val="28"/>
          <w:szCs w:val="28"/>
        </w:rPr>
        <w:t>).</w:t>
      </w:r>
      <w:r w:rsidRPr="005F2E9E">
        <w:rPr>
          <w:rFonts w:ascii="Times New Roman" w:hAnsi="Times New Roman" w:cs="Times New Roman"/>
          <w:color w:val="000000"/>
          <w:sz w:val="28"/>
          <w:szCs w:val="28"/>
        </w:rPr>
        <w:t xml:space="preserve"> </w:t>
      </w:r>
      <w:r w:rsidR="005F2E9E" w:rsidRPr="005F2E9E">
        <w:rPr>
          <w:rFonts w:ascii="Times New Roman" w:hAnsi="Times New Roman" w:cs="Times New Roman"/>
          <w:color w:val="000000"/>
          <w:sz w:val="28"/>
          <w:szCs w:val="28"/>
        </w:rPr>
        <w:t>Совершенствование гибкости происходит в играх, связанных с частым изменением направления движений и преодолением препятствий</w:t>
      </w:r>
      <w:r>
        <w:rPr>
          <w:rFonts w:ascii="Times New Roman" w:hAnsi="Times New Roman" w:cs="Times New Roman"/>
          <w:color w:val="000000"/>
          <w:sz w:val="28"/>
          <w:szCs w:val="28"/>
        </w:rPr>
        <w:t>.</w:t>
      </w:r>
    </w:p>
    <w:p w:rsidR="008E2860" w:rsidRDefault="008E2860" w:rsidP="008E2860">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«Не задень веревку», «Подлезь под дугу», «Дотянись», «Через обручи» и др.</w:t>
      </w:r>
    </w:p>
    <w:p w:rsidR="008E2860" w:rsidRDefault="009E6558" w:rsidP="008E2860">
      <w:pPr>
        <w:spacing w:after="0" w:line="360" w:lineRule="auto"/>
        <w:jc w:val="both"/>
        <w:rPr>
          <w:rFonts w:ascii="Times New Roman" w:hAnsi="Times New Roman" w:cs="Times New Roman"/>
          <w:color w:val="000000"/>
          <w:sz w:val="28"/>
          <w:szCs w:val="28"/>
        </w:rPr>
      </w:pPr>
      <w:r w:rsidRPr="009E6558">
        <w:rPr>
          <w:rFonts w:ascii="Times New Roman" w:hAnsi="Times New Roman" w:cs="Times New Roman"/>
          <w:color w:val="000000"/>
          <w:sz w:val="28"/>
          <w:szCs w:val="28"/>
        </w:rPr>
        <w:t xml:space="preserve">Подвижные игры </w:t>
      </w:r>
      <w:r w:rsidRPr="004E4634">
        <w:rPr>
          <w:rFonts w:ascii="Times New Roman" w:hAnsi="Times New Roman" w:cs="Times New Roman"/>
          <w:i/>
          <w:color w:val="000000"/>
          <w:sz w:val="28"/>
          <w:szCs w:val="28"/>
        </w:rPr>
        <w:t>способствуют развитию основных видов движений</w:t>
      </w:r>
      <w:r>
        <w:rPr>
          <w:rFonts w:ascii="Times New Roman" w:hAnsi="Times New Roman" w:cs="Times New Roman"/>
          <w:color w:val="000000"/>
          <w:sz w:val="28"/>
          <w:szCs w:val="28"/>
        </w:rPr>
        <w:t>:</w:t>
      </w:r>
    </w:p>
    <w:p w:rsidR="009E6558" w:rsidRDefault="009E6558"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ходьба</w:t>
      </w:r>
    </w:p>
    <w:p w:rsidR="009E6558" w:rsidRDefault="009E6558" w:rsidP="009E6558">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«Пройди и перешагни», «По ровненькой дорожке»</w:t>
      </w:r>
      <w:r w:rsidR="00C836B0">
        <w:rPr>
          <w:rFonts w:ascii="Times New Roman" w:hAnsi="Times New Roman" w:cs="Times New Roman"/>
          <w:b/>
          <w:color w:val="000000"/>
          <w:sz w:val="28"/>
          <w:szCs w:val="28"/>
        </w:rPr>
        <w:t>, «Перешагни палку»</w:t>
      </w:r>
      <w:r w:rsidR="00917DD5">
        <w:rPr>
          <w:rFonts w:ascii="Times New Roman" w:hAnsi="Times New Roman" w:cs="Times New Roman"/>
          <w:b/>
          <w:color w:val="000000"/>
          <w:sz w:val="28"/>
          <w:szCs w:val="28"/>
        </w:rPr>
        <w:t>, «Пузырь», «Ровным кругом»</w:t>
      </w:r>
      <w:r>
        <w:rPr>
          <w:rFonts w:ascii="Times New Roman" w:hAnsi="Times New Roman" w:cs="Times New Roman"/>
          <w:b/>
          <w:color w:val="000000"/>
          <w:sz w:val="28"/>
          <w:szCs w:val="28"/>
        </w:rPr>
        <w:t xml:space="preserve"> и др.</w:t>
      </w:r>
    </w:p>
    <w:p w:rsidR="009E6558" w:rsidRDefault="009E6558"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бег</w:t>
      </w:r>
    </w:p>
    <w:p w:rsidR="009E6558" w:rsidRDefault="009E6558" w:rsidP="009E6558">
      <w:pPr>
        <w:spacing w:after="0" w:line="360" w:lineRule="auto"/>
        <w:jc w:val="both"/>
        <w:rPr>
          <w:rFonts w:ascii="Times New Roman" w:hAnsi="Times New Roman" w:cs="Times New Roman"/>
          <w:b/>
          <w:color w:val="000000"/>
          <w:sz w:val="28"/>
          <w:szCs w:val="28"/>
        </w:rPr>
      </w:pPr>
      <w:r w:rsidRPr="009E6558">
        <w:rPr>
          <w:rFonts w:ascii="Times New Roman" w:hAnsi="Times New Roman" w:cs="Times New Roman"/>
          <w:b/>
          <w:color w:val="000000"/>
          <w:sz w:val="28"/>
          <w:szCs w:val="28"/>
        </w:rPr>
        <w:t>«Мы веселые ребята», «Мышеловка», «Найди свое место», «Два мороза», «Лошадки»</w:t>
      </w:r>
      <w:r>
        <w:rPr>
          <w:rFonts w:ascii="Times New Roman" w:hAnsi="Times New Roman" w:cs="Times New Roman"/>
          <w:b/>
          <w:color w:val="000000"/>
          <w:sz w:val="28"/>
          <w:szCs w:val="28"/>
        </w:rPr>
        <w:t xml:space="preserve"> и др.</w:t>
      </w:r>
    </w:p>
    <w:p w:rsidR="009E6558" w:rsidRDefault="009E6558"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прыжки</w:t>
      </w:r>
    </w:p>
    <w:p w:rsidR="009E6558" w:rsidRDefault="009E6558" w:rsidP="009E6558">
      <w:pPr>
        <w:spacing w:after="0" w:line="360" w:lineRule="auto"/>
        <w:jc w:val="both"/>
        <w:rPr>
          <w:rFonts w:ascii="Times New Roman" w:hAnsi="Times New Roman" w:cs="Times New Roman"/>
          <w:b/>
          <w:color w:val="000000"/>
          <w:sz w:val="28"/>
          <w:szCs w:val="28"/>
        </w:rPr>
      </w:pPr>
      <w:r w:rsidRPr="009E6558">
        <w:rPr>
          <w:rFonts w:ascii="Times New Roman" w:hAnsi="Times New Roman" w:cs="Times New Roman"/>
          <w:b/>
          <w:color w:val="000000"/>
          <w:sz w:val="28"/>
          <w:szCs w:val="28"/>
        </w:rPr>
        <w:t>«Зайцы и волк», «Лиса в курятнике», «Волк во рву», «Удочка», «Лягушки и цапля» и др.</w:t>
      </w:r>
    </w:p>
    <w:p w:rsidR="009E6558" w:rsidRDefault="0092552F"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лазанье и ползани</w:t>
      </w:r>
      <w:r w:rsidR="009E6558">
        <w:rPr>
          <w:rFonts w:ascii="Times New Roman" w:hAnsi="Times New Roman" w:cs="Times New Roman"/>
          <w:color w:val="000000"/>
          <w:sz w:val="28"/>
          <w:szCs w:val="28"/>
        </w:rPr>
        <w:t>е</w:t>
      </w:r>
    </w:p>
    <w:p w:rsidR="009E6558" w:rsidRDefault="009E6558" w:rsidP="009E6558">
      <w:pPr>
        <w:spacing w:after="0" w:line="360" w:lineRule="auto"/>
        <w:jc w:val="both"/>
        <w:rPr>
          <w:rFonts w:ascii="Times New Roman" w:hAnsi="Times New Roman" w:cs="Times New Roman"/>
          <w:b/>
          <w:color w:val="000000"/>
          <w:sz w:val="28"/>
          <w:szCs w:val="28"/>
        </w:rPr>
      </w:pPr>
      <w:proofErr w:type="gramStart"/>
      <w:r w:rsidRPr="009E6558">
        <w:rPr>
          <w:rFonts w:ascii="Times New Roman" w:hAnsi="Times New Roman" w:cs="Times New Roman"/>
          <w:b/>
          <w:color w:val="000000"/>
          <w:sz w:val="28"/>
          <w:szCs w:val="28"/>
        </w:rPr>
        <w:t>«Пожарные на учении», «Медведи и пчелы»</w:t>
      </w:r>
      <w:r>
        <w:rPr>
          <w:rFonts w:ascii="Times New Roman" w:hAnsi="Times New Roman" w:cs="Times New Roman"/>
          <w:b/>
          <w:color w:val="000000"/>
          <w:sz w:val="28"/>
          <w:szCs w:val="28"/>
        </w:rPr>
        <w:t>, «Перелет птиц»,</w:t>
      </w:r>
      <w:r w:rsidR="00917DD5">
        <w:rPr>
          <w:rFonts w:ascii="Times New Roman" w:hAnsi="Times New Roman" w:cs="Times New Roman"/>
          <w:b/>
          <w:color w:val="000000"/>
          <w:sz w:val="28"/>
          <w:szCs w:val="28"/>
        </w:rPr>
        <w:t xml:space="preserve"> «Обезьянки»,</w:t>
      </w:r>
      <w:r>
        <w:rPr>
          <w:rFonts w:ascii="Times New Roman" w:hAnsi="Times New Roman" w:cs="Times New Roman"/>
          <w:b/>
          <w:color w:val="000000"/>
          <w:sz w:val="28"/>
          <w:szCs w:val="28"/>
        </w:rPr>
        <w:t xml:space="preserve"> «Щенок», </w:t>
      </w:r>
      <w:r w:rsidRPr="009E6558">
        <w:rPr>
          <w:rFonts w:ascii="Times New Roman" w:hAnsi="Times New Roman" w:cs="Times New Roman"/>
          <w:b/>
          <w:color w:val="000000"/>
          <w:sz w:val="28"/>
          <w:szCs w:val="28"/>
        </w:rPr>
        <w:t xml:space="preserve">«Кролики», «Кроты» и др. </w:t>
      </w:r>
      <w:proofErr w:type="gramEnd"/>
    </w:p>
    <w:p w:rsidR="009E6558" w:rsidRDefault="009E6558"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метание</w:t>
      </w:r>
    </w:p>
    <w:p w:rsidR="009E6558" w:rsidRDefault="009E6558" w:rsidP="009E6558">
      <w:pPr>
        <w:spacing w:after="0" w:line="360" w:lineRule="auto"/>
        <w:jc w:val="both"/>
        <w:rPr>
          <w:rStyle w:val="apple-converted-space"/>
          <w:rFonts w:ascii="Times New Roman" w:hAnsi="Times New Roman" w:cs="Times New Roman"/>
          <w:b/>
          <w:color w:val="000000"/>
          <w:sz w:val="28"/>
          <w:szCs w:val="28"/>
        </w:rPr>
      </w:pPr>
      <w:r w:rsidRPr="009E6558">
        <w:rPr>
          <w:rStyle w:val="apple-converted-space"/>
          <w:rFonts w:ascii="Times New Roman" w:hAnsi="Times New Roman" w:cs="Times New Roman"/>
          <w:b/>
          <w:color w:val="000000"/>
          <w:sz w:val="28"/>
          <w:szCs w:val="28"/>
        </w:rPr>
        <w:t> </w:t>
      </w:r>
      <w:r w:rsidRPr="009E6558">
        <w:rPr>
          <w:rFonts w:ascii="Times New Roman" w:hAnsi="Times New Roman" w:cs="Times New Roman"/>
          <w:b/>
          <w:color w:val="000000"/>
          <w:sz w:val="28"/>
          <w:szCs w:val="28"/>
        </w:rPr>
        <w:t>«Мяч через сетку»</w:t>
      </w:r>
      <w:r>
        <w:rPr>
          <w:rStyle w:val="apple-converted-space"/>
          <w:rFonts w:ascii="Times New Roman" w:hAnsi="Times New Roman" w:cs="Times New Roman"/>
          <w:b/>
          <w:color w:val="000000"/>
          <w:sz w:val="28"/>
          <w:szCs w:val="28"/>
        </w:rPr>
        <w:t>, «Попади в цель», «Сбей предмет» и др.</w:t>
      </w:r>
    </w:p>
    <w:p w:rsidR="009E6558" w:rsidRDefault="009E6558" w:rsidP="009E6558">
      <w:pPr>
        <w:pStyle w:val="a5"/>
        <w:numPr>
          <w:ilvl w:val="0"/>
          <w:numId w:val="3"/>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равновесие</w:t>
      </w:r>
    </w:p>
    <w:p w:rsidR="009E6558" w:rsidRDefault="009E6558" w:rsidP="009E6558">
      <w:pPr>
        <w:spacing w:after="0" w:line="360" w:lineRule="auto"/>
        <w:jc w:val="both"/>
        <w:rPr>
          <w:rFonts w:ascii="Times New Roman" w:hAnsi="Times New Roman" w:cs="Times New Roman"/>
          <w:b/>
          <w:color w:val="000000"/>
          <w:sz w:val="28"/>
          <w:szCs w:val="28"/>
        </w:rPr>
      </w:pPr>
      <w:r w:rsidRPr="009E6558">
        <w:rPr>
          <w:rFonts w:ascii="Times New Roman" w:hAnsi="Times New Roman" w:cs="Times New Roman"/>
          <w:b/>
          <w:color w:val="000000"/>
          <w:sz w:val="28"/>
          <w:szCs w:val="28"/>
        </w:rPr>
        <w:lastRenderedPageBreak/>
        <w:t>«Птички и лисички»</w:t>
      </w:r>
      <w:r w:rsidR="00C836B0">
        <w:rPr>
          <w:rFonts w:ascii="Times New Roman" w:hAnsi="Times New Roman" w:cs="Times New Roman"/>
          <w:b/>
          <w:color w:val="000000"/>
          <w:sz w:val="28"/>
          <w:szCs w:val="28"/>
        </w:rPr>
        <w:t xml:space="preserve">, «По </w:t>
      </w:r>
      <w:proofErr w:type="gramStart"/>
      <w:r w:rsidR="00C836B0">
        <w:rPr>
          <w:rFonts w:ascii="Times New Roman" w:hAnsi="Times New Roman" w:cs="Times New Roman"/>
          <w:b/>
          <w:color w:val="000000"/>
          <w:sz w:val="28"/>
          <w:szCs w:val="28"/>
        </w:rPr>
        <w:t>узкому</w:t>
      </w:r>
      <w:proofErr w:type="gramEnd"/>
      <w:r w:rsidR="00C836B0">
        <w:rPr>
          <w:rFonts w:ascii="Times New Roman" w:hAnsi="Times New Roman" w:cs="Times New Roman"/>
          <w:b/>
          <w:color w:val="000000"/>
          <w:sz w:val="28"/>
          <w:szCs w:val="28"/>
        </w:rPr>
        <w:t xml:space="preserve"> </w:t>
      </w:r>
      <w:proofErr w:type="spellStart"/>
      <w:r w:rsidR="00C836B0">
        <w:rPr>
          <w:rFonts w:ascii="Times New Roman" w:hAnsi="Times New Roman" w:cs="Times New Roman"/>
          <w:b/>
          <w:color w:val="000000"/>
          <w:sz w:val="28"/>
          <w:szCs w:val="28"/>
        </w:rPr>
        <w:t>мосточку</w:t>
      </w:r>
      <w:proofErr w:type="spellEnd"/>
      <w:r w:rsidR="00C836B0">
        <w:rPr>
          <w:rFonts w:ascii="Times New Roman" w:hAnsi="Times New Roman" w:cs="Times New Roman"/>
          <w:b/>
          <w:color w:val="000000"/>
          <w:sz w:val="28"/>
          <w:szCs w:val="28"/>
        </w:rPr>
        <w:t>» и др.</w:t>
      </w:r>
    </w:p>
    <w:p w:rsidR="00C836B0" w:rsidRPr="00D812B9" w:rsidRDefault="00C836B0" w:rsidP="00C836B0">
      <w:pPr>
        <w:pStyle w:val="a3"/>
        <w:shd w:val="clear" w:color="auto" w:fill="FFFFFF" w:themeFill="background1"/>
        <w:spacing w:before="0" w:beforeAutospacing="0" w:after="0" w:afterAutospacing="0" w:line="360" w:lineRule="auto"/>
        <w:jc w:val="both"/>
        <w:rPr>
          <w:sz w:val="28"/>
          <w:szCs w:val="28"/>
        </w:rPr>
      </w:pPr>
      <w:r w:rsidRPr="00C836B0">
        <w:rPr>
          <w:i/>
          <w:sz w:val="28"/>
          <w:szCs w:val="28"/>
        </w:rPr>
        <w:t>Ходьба и бег</w:t>
      </w:r>
      <w:r w:rsidRPr="00D812B9">
        <w:rPr>
          <w:sz w:val="28"/>
          <w:szCs w:val="28"/>
        </w:rPr>
        <w:t xml:space="preserve"> представляют собой циклическое движение, то есть происходит повторение одних и тех же циклов двигательных действий. Руки двигаются поочередно в направлении вперед – назад согласованно с движениями ног. В процессе ходьбы и бега происходит постоянное чередование напряжения и расслабления мышц, что обеспечивает длительную работоспособность нервно – мышечного аппарата на высоком уровне. При соблюдении правильной техники ходьбы и бега значительно укрепляются мышцы туловища, спины и живота, формируется правильная осанка, тренируются мелкие мышцы стопы, а так же дыхательная и сердечно – сосудистая системы, активнее происходит процесс обмена веществ. В подвижных играх, дети чаще всего используют бег на слегка согнутых ногах в среднем темпе со сменой направлений. Бег входит в содержание многих видов движений. Поэтому ходьба и бег широко используются как в подвижных играх, так и в повседневной деятельности детей.</w:t>
      </w:r>
    </w:p>
    <w:p w:rsidR="001C03FA" w:rsidRDefault="00C836B0" w:rsidP="00C836B0">
      <w:pPr>
        <w:pStyle w:val="a3"/>
        <w:shd w:val="clear" w:color="auto" w:fill="FFFFFF" w:themeFill="background1"/>
        <w:spacing w:before="0" w:beforeAutospacing="0" w:after="0" w:afterAutospacing="0" w:line="360" w:lineRule="auto"/>
        <w:jc w:val="both"/>
        <w:rPr>
          <w:sz w:val="28"/>
          <w:szCs w:val="28"/>
        </w:rPr>
      </w:pPr>
      <w:r w:rsidRPr="0017126C">
        <w:rPr>
          <w:i/>
          <w:sz w:val="28"/>
          <w:szCs w:val="28"/>
        </w:rPr>
        <w:t>Прыжок</w:t>
      </w:r>
      <w:r>
        <w:rPr>
          <w:sz w:val="28"/>
          <w:szCs w:val="28"/>
        </w:rPr>
        <w:t xml:space="preserve"> в отличие</w:t>
      </w:r>
      <w:r w:rsidRPr="00D812B9">
        <w:rPr>
          <w:sz w:val="28"/>
          <w:szCs w:val="28"/>
        </w:rPr>
        <w:t xml:space="preserve"> от ходьбы и бега не является циклическим движением, а состоит из нескольких последовательно и слитно выполняемых действий. В прыжках вверх и в длину с места начальное движение – это приседание и небольшое отведение рук назад; в прыжках с разбега – сам разбег, затем следует отталкивание одной или двумя ногами и момент полета. Заканчивается прыжок мягким приземлением на носки, плавным переходом на всю стопу и выпрямлением. Упражнения в прыжках укрепляют </w:t>
      </w:r>
      <w:proofErr w:type="spellStart"/>
      <w:r w:rsidRPr="00D812B9">
        <w:rPr>
          <w:sz w:val="28"/>
          <w:szCs w:val="28"/>
        </w:rPr>
        <w:t>костно</w:t>
      </w:r>
      <w:proofErr w:type="spellEnd"/>
      <w:r w:rsidRPr="00D812B9">
        <w:rPr>
          <w:sz w:val="28"/>
          <w:szCs w:val="28"/>
        </w:rPr>
        <w:t xml:space="preserve">–мышечный аппарат ног, туловища, тренируют глазомер, координацию движений. </w:t>
      </w:r>
    </w:p>
    <w:p w:rsidR="00C836B0" w:rsidRPr="00D812B9" w:rsidRDefault="00C836B0" w:rsidP="00C836B0">
      <w:pPr>
        <w:pStyle w:val="a3"/>
        <w:shd w:val="clear" w:color="auto" w:fill="FFFFFF" w:themeFill="background1"/>
        <w:spacing w:before="0" w:beforeAutospacing="0" w:after="0" w:afterAutospacing="0" w:line="360" w:lineRule="auto"/>
        <w:jc w:val="both"/>
        <w:rPr>
          <w:sz w:val="28"/>
          <w:szCs w:val="28"/>
        </w:rPr>
      </w:pPr>
      <w:r w:rsidRPr="001C03FA">
        <w:rPr>
          <w:i/>
          <w:sz w:val="28"/>
          <w:szCs w:val="28"/>
        </w:rPr>
        <w:t>Катание,</w:t>
      </w:r>
      <w:r w:rsidR="001C03FA" w:rsidRPr="001C03FA">
        <w:rPr>
          <w:i/>
          <w:sz w:val="28"/>
          <w:szCs w:val="28"/>
        </w:rPr>
        <w:t xml:space="preserve"> метание, бросание</w:t>
      </w:r>
      <w:r w:rsidR="001C03FA">
        <w:rPr>
          <w:sz w:val="28"/>
          <w:szCs w:val="28"/>
        </w:rPr>
        <w:t xml:space="preserve"> </w:t>
      </w:r>
      <w:r w:rsidR="001C03FA" w:rsidRPr="001C03FA">
        <w:rPr>
          <w:i/>
          <w:sz w:val="28"/>
          <w:szCs w:val="28"/>
        </w:rPr>
        <w:t>и ловля</w:t>
      </w:r>
      <w:r w:rsidR="001C03FA">
        <w:rPr>
          <w:sz w:val="28"/>
          <w:szCs w:val="28"/>
        </w:rPr>
        <w:t xml:space="preserve"> мяча</w:t>
      </w:r>
      <w:r w:rsidRPr="00D812B9">
        <w:rPr>
          <w:sz w:val="28"/>
          <w:szCs w:val="28"/>
        </w:rPr>
        <w:t xml:space="preserve"> занимают большое место в подвижных играх. Б</w:t>
      </w:r>
      <w:r w:rsidR="001C03FA">
        <w:rPr>
          <w:sz w:val="28"/>
          <w:szCs w:val="28"/>
        </w:rPr>
        <w:t>росок может быть направлен по-</w:t>
      </w:r>
      <w:r w:rsidRPr="00D812B9">
        <w:rPr>
          <w:sz w:val="28"/>
          <w:szCs w:val="28"/>
        </w:rPr>
        <w:t xml:space="preserve">разному: вниз, вверх, в сторону. Мяч может быть брошен с меньшим или большим усилием в любом направлении (высоко, в сторону, далеко). Его можно поймать любым, удобным для каждого способом, одной или двумя руками, сразу же или после </w:t>
      </w:r>
      <w:r w:rsidRPr="00D812B9">
        <w:rPr>
          <w:sz w:val="28"/>
          <w:szCs w:val="28"/>
        </w:rPr>
        <w:lastRenderedPageBreak/>
        <w:t>отскока от земли. Бросать можно мячи большие и маленькие, мешочки с песком, снежки и т.д.</w:t>
      </w:r>
    </w:p>
    <w:p w:rsidR="001C03FA" w:rsidRDefault="00C836B0" w:rsidP="00C836B0">
      <w:pPr>
        <w:pStyle w:val="a3"/>
        <w:shd w:val="clear" w:color="auto" w:fill="FFFFFF" w:themeFill="background1"/>
        <w:spacing w:before="0" w:beforeAutospacing="0" w:after="0" w:afterAutospacing="0" w:line="360" w:lineRule="auto"/>
        <w:jc w:val="both"/>
        <w:rPr>
          <w:sz w:val="28"/>
          <w:szCs w:val="28"/>
        </w:rPr>
      </w:pPr>
      <w:r w:rsidRPr="00D812B9">
        <w:rPr>
          <w:sz w:val="28"/>
          <w:szCs w:val="28"/>
        </w:rPr>
        <w:t xml:space="preserve">Метание – отличается от движения – бросания, так как бросание в любом направлении выполняется относительно небольшими движениями рук, причем туловище и ноги почти не вовлекаются в работу. Любое метание (вдаль, в цель, разными способами – сверху, сбоку, из-за спины, через плечо) характеризуется широкими по размаху и активными движениями ног и туловища в сочетании со столь же широкими движениями руки, метающей предмет. Катание мяча чаще выполняется из положения, сидя, большой мяч отталкивают двумя руками в прямом направлении. Бросание, ловля, метание укрепляют мышцы плечевого пояса, туловища, мелкие мышцы рук, способствуют развитию глазомера, меткости. Они требуют так же хорошей координации движений. Игры с мячом развивают ловкость, ритмичность и точность движений. </w:t>
      </w:r>
    </w:p>
    <w:p w:rsidR="001C03FA" w:rsidRDefault="0092552F" w:rsidP="00C836B0">
      <w:pPr>
        <w:pStyle w:val="a3"/>
        <w:shd w:val="clear" w:color="auto" w:fill="FFFFFF" w:themeFill="background1"/>
        <w:spacing w:before="0" w:beforeAutospacing="0" w:after="0" w:afterAutospacing="0" w:line="360" w:lineRule="auto"/>
        <w:jc w:val="both"/>
        <w:rPr>
          <w:sz w:val="28"/>
          <w:szCs w:val="28"/>
        </w:rPr>
      </w:pPr>
      <w:r>
        <w:rPr>
          <w:i/>
          <w:sz w:val="28"/>
          <w:szCs w:val="28"/>
        </w:rPr>
        <w:t>Ползани</w:t>
      </w:r>
      <w:r w:rsidR="00C836B0" w:rsidRPr="001C03FA">
        <w:rPr>
          <w:i/>
          <w:sz w:val="28"/>
          <w:szCs w:val="28"/>
        </w:rPr>
        <w:t>е и лазанье</w:t>
      </w:r>
      <w:r w:rsidR="00C836B0" w:rsidRPr="00D812B9">
        <w:rPr>
          <w:sz w:val="28"/>
          <w:szCs w:val="28"/>
        </w:rPr>
        <w:t xml:space="preserve"> – выполняется при опоре на руки и ноги, давая возможность разгрузки позвоночника, который оказывается в горизонтальном положении. При ползанье активнее работает верхний плечевой пояс, мышцы рук и шеи, что создает хорошие предпосылки для формирования у детей правильной осанки. В подвижных играх можно так же использовать ползанье на животе и ползанье с опорой на предплечьях и коленях, подтягиваясь руками в положении лежа на скамейке. В подвижных играх ползанье встречается в сочетании с другими движениями – ходьбой, прыжками, бегом. Лазание выполняется в смешанном виде с опорой на ноги и хватом рук. Для упражнений используются лестницы, расположенные горизонтально, наклонно, или вертикально.</w:t>
      </w:r>
    </w:p>
    <w:p w:rsidR="00C836B0" w:rsidRPr="00D812B9" w:rsidRDefault="00C836B0" w:rsidP="00C836B0">
      <w:pPr>
        <w:pStyle w:val="a3"/>
        <w:shd w:val="clear" w:color="auto" w:fill="FFFFFF" w:themeFill="background1"/>
        <w:spacing w:before="0" w:beforeAutospacing="0" w:after="0" w:afterAutospacing="0" w:line="360" w:lineRule="auto"/>
        <w:jc w:val="both"/>
        <w:rPr>
          <w:sz w:val="28"/>
          <w:szCs w:val="28"/>
        </w:rPr>
      </w:pPr>
      <w:r w:rsidRPr="001C03FA">
        <w:rPr>
          <w:i/>
          <w:sz w:val="28"/>
          <w:szCs w:val="28"/>
        </w:rPr>
        <w:t> Равновесие</w:t>
      </w:r>
      <w:r w:rsidRPr="00D812B9">
        <w:rPr>
          <w:sz w:val="28"/>
          <w:szCs w:val="28"/>
        </w:rPr>
        <w:t xml:space="preserve"> – умение его сохранять, необходимо в любой деятельности ребенка, в том числе и в подвижных играх. Равновесие обеспечивается сложным сочетанием в действиях различных анализаторов – мышечного, вестибулярного, зрительного, кожного, объединяемых регулирующим влиянием центральной нервной системы. Поэтому для развития способности </w:t>
      </w:r>
      <w:r w:rsidRPr="00D812B9">
        <w:rPr>
          <w:sz w:val="28"/>
          <w:szCs w:val="28"/>
        </w:rPr>
        <w:lastRenderedPageBreak/>
        <w:t>сохранять равновесие необходимо использовать разнообразные физические упражнения, влияющие на органы и системы, обеспечивающие устойчивое положение тела ребенка, как при удерживании статических поз, так и при перемещениях в пространстве. Хорошее развитие функции равновесия в игре, обеспечивает совершенствование знакомых навыков и освоение новых движений. Оно связано со всеми основными видами движений. Особенно ярко равновесие проявляется в движениях и положениях тела, связанных с быстрыми перемещениями, сменой положений, уменьшением и повышением площади опоры. В игре равновесие помогает регулировать перемещение центра тяжести тела и мышечные усилия. Многократное повторение в играх упражнений на сохранение равновесия способствует развитию координации, ориентировки в пространстве, воспитывает самообладание и смелость.</w:t>
      </w:r>
    </w:p>
    <w:p w:rsidR="005F2E9E" w:rsidRDefault="005F2E9E" w:rsidP="008E2860">
      <w:pPr>
        <w:spacing w:after="0" w:line="360" w:lineRule="auto"/>
        <w:jc w:val="both"/>
        <w:rPr>
          <w:rFonts w:ascii="Times New Roman" w:hAnsi="Times New Roman" w:cs="Times New Roman"/>
          <w:color w:val="000000"/>
          <w:sz w:val="28"/>
          <w:szCs w:val="28"/>
        </w:rPr>
      </w:pPr>
      <w:bookmarkStart w:id="0" w:name="h.30j0zll"/>
      <w:bookmarkEnd w:id="0"/>
      <w:r w:rsidRPr="005F2E9E">
        <w:rPr>
          <w:rFonts w:ascii="Times New Roman" w:hAnsi="Times New Roman" w:cs="Times New Roman"/>
          <w:color w:val="000000"/>
          <w:sz w:val="28"/>
          <w:szCs w:val="28"/>
        </w:rPr>
        <w:t xml:space="preserve">Чаще всего воспитатели ДОУ осуществляют планирование игр по развитию основных видов движений. Но следует учитывать, что развитие основных видов движений и физических качеств тесно </w:t>
      </w:r>
      <w:proofErr w:type="gramStart"/>
      <w:r w:rsidRPr="005F2E9E">
        <w:rPr>
          <w:rFonts w:ascii="Times New Roman" w:hAnsi="Times New Roman" w:cs="Times New Roman"/>
          <w:color w:val="000000"/>
          <w:sz w:val="28"/>
          <w:szCs w:val="28"/>
        </w:rPr>
        <w:t>переплетены</w:t>
      </w:r>
      <w:proofErr w:type="gramEnd"/>
      <w:r w:rsidRPr="005F2E9E">
        <w:rPr>
          <w:rFonts w:ascii="Times New Roman" w:hAnsi="Times New Roman" w:cs="Times New Roman"/>
          <w:color w:val="000000"/>
          <w:sz w:val="28"/>
          <w:szCs w:val="28"/>
        </w:rPr>
        <w:t xml:space="preserve"> между собой. Развитие физических качеств дошкольников ведет развитие основных видов движений и наоборот. </w:t>
      </w:r>
    </w:p>
    <w:p w:rsidR="001C03FA" w:rsidRPr="00D61F36" w:rsidRDefault="001C03FA" w:rsidP="00D61F36">
      <w:pPr>
        <w:pStyle w:val="a5"/>
        <w:numPr>
          <w:ilvl w:val="0"/>
          <w:numId w:val="5"/>
        </w:numPr>
        <w:spacing w:after="0" w:line="360" w:lineRule="auto"/>
        <w:jc w:val="both"/>
        <w:rPr>
          <w:rFonts w:ascii="Times New Roman" w:hAnsi="Times New Roman" w:cs="Times New Roman"/>
          <w:b/>
          <w:color w:val="000000"/>
          <w:sz w:val="28"/>
          <w:szCs w:val="28"/>
        </w:rPr>
      </w:pPr>
      <w:r w:rsidRPr="00D61F36">
        <w:rPr>
          <w:rFonts w:ascii="Times New Roman" w:hAnsi="Times New Roman" w:cs="Times New Roman"/>
          <w:b/>
          <w:color w:val="000000"/>
          <w:sz w:val="28"/>
          <w:szCs w:val="28"/>
        </w:rPr>
        <w:t>Требования к подбору подвижных игр по возрасту детей.</w:t>
      </w:r>
    </w:p>
    <w:p w:rsidR="004E4634" w:rsidRPr="004E4634" w:rsidRDefault="004E4634" w:rsidP="008E2860">
      <w:pPr>
        <w:spacing w:after="0" w:line="360" w:lineRule="auto"/>
        <w:jc w:val="both"/>
        <w:rPr>
          <w:rFonts w:ascii="Times New Roman" w:hAnsi="Times New Roman" w:cs="Times New Roman"/>
          <w:color w:val="000000"/>
          <w:sz w:val="28"/>
          <w:szCs w:val="28"/>
        </w:rPr>
      </w:pPr>
      <w:r w:rsidRPr="004E4634">
        <w:rPr>
          <w:rFonts w:ascii="Times New Roman" w:hAnsi="Times New Roman" w:cs="Times New Roman"/>
          <w:color w:val="000000"/>
          <w:sz w:val="28"/>
          <w:szCs w:val="28"/>
        </w:rPr>
        <w:t>При планировании подвижных игр необходимо учитывать возраст детей.</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С детьми 3—4 лет игры проводят на понятном и близком им материале. Их привлекает главным образом сам процесс движения: им интересно бегать, догонять, бросать предметы и искать их. Поэтому для них подбирают игры с одним-двумя основными движениями. Как их выполнять, показывает взрослый, который принимает непосредственное участие в игре.</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 xml:space="preserve">Важно также учесть и то, что в этом возрасте ребенок плохо владеет своими движениями: часто теряет равновесие, падает, прилагает значительные усилия во время выполнения физических упражнений. Поэтому игры для младших дошкольников подбирают простые, интересные, разнообразные, с обязательным чередованием движений и отдыха. Содержание их составляют посильные и интересные задания («Догони мяч», «Беги ко мне» и др.). </w:t>
      </w:r>
      <w:r w:rsidRPr="00200000">
        <w:rPr>
          <w:rFonts w:ascii="Times New Roman" w:eastAsia="Times New Roman" w:hAnsi="Times New Roman" w:cs="Times New Roman"/>
          <w:color w:val="000000"/>
          <w:sz w:val="28"/>
          <w:szCs w:val="28"/>
          <w:lang w:eastAsia="ru-RU"/>
        </w:rPr>
        <w:lastRenderedPageBreak/>
        <w:t>Основные движения в этих играх — кратковременный бег и ходьба с последующим отдыхом. Ходьба, бег, несложные прыжки — наиболее доступные движения для малышей. Игры, в которых есть бег, хорошо укрепляют сердечно сосудистую систему, развивают быстроту и ловкость.</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Такие игры, как «Мой веселый, звонкий мяч», «Допрыгни до мяча» и др., формируют навыки прыжков вверх с места, воспитывают смелость, настойчивость и другие качества.</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 xml:space="preserve">Правил в этих играх немного — одно-два. </w:t>
      </w:r>
      <w:proofErr w:type="gramStart"/>
      <w:r w:rsidRPr="00200000">
        <w:rPr>
          <w:rFonts w:ascii="Times New Roman" w:eastAsia="Times New Roman" w:hAnsi="Times New Roman" w:cs="Times New Roman"/>
          <w:color w:val="000000"/>
          <w:sz w:val="28"/>
          <w:szCs w:val="28"/>
          <w:lang w:eastAsia="ru-RU"/>
        </w:rPr>
        <w:t>Невелико и количество ролей (один — «кошка», остальные — «котята»; один — «наседка», остальные — «цыплята»).</w:t>
      </w:r>
      <w:proofErr w:type="gramEnd"/>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Вначале водящим бывает взрослый. Если игра коллективная, по мере освоения детьми правил и организованных действий, их можно также привлекать к роли водящих.</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 xml:space="preserve">Игры </w:t>
      </w:r>
      <w:proofErr w:type="gramStart"/>
      <w:r w:rsidRPr="00200000">
        <w:rPr>
          <w:rFonts w:ascii="Times New Roman" w:eastAsia="Times New Roman" w:hAnsi="Times New Roman" w:cs="Times New Roman"/>
          <w:color w:val="000000"/>
          <w:sz w:val="28"/>
          <w:szCs w:val="28"/>
          <w:lang w:eastAsia="ru-RU"/>
        </w:rPr>
        <w:t>повторяют на протяже</w:t>
      </w:r>
      <w:r>
        <w:rPr>
          <w:rFonts w:ascii="Times New Roman" w:eastAsia="Times New Roman" w:hAnsi="Times New Roman" w:cs="Times New Roman"/>
          <w:color w:val="000000"/>
          <w:sz w:val="28"/>
          <w:szCs w:val="28"/>
          <w:lang w:eastAsia="ru-RU"/>
        </w:rPr>
        <w:t>нии года, постепенно усложняя</w:t>
      </w:r>
      <w:proofErr w:type="gramEnd"/>
      <w:r w:rsidRPr="002000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Их количество на год не больше 10.</w:t>
      </w:r>
      <w:r w:rsidRPr="00200000">
        <w:rPr>
          <w:rFonts w:ascii="Times New Roman" w:eastAsia="Times New Roman" w:hAnsi="Times New Roman" w:cs="Times New Roman"/>
          <w:color w:val="000000"/>
          <w:sz w:val="28"/>
          <w:szCs w:val="28"/>
          <w:lang w:eastAsia="ru-RU"/>
        </w:rPr>
        <w:t xml:space="preserve"> Младшие дошкольники особенно эмоционально воспринимают игровые образы. Поэтому стимулируя правильное выполнение движений, учитывают именно эту особенность их психики. </w:t>
      </w:r>
      <w:proofErr w:type="gramStart"/>
      <w:r w:rsidRPr="00200000">
        <w:rPr>
          <w:rFonts w:ascii="Times New Roman" w:eastAsia="Times New Roman" w:hAnsi="Times New Roman" w:cs="Times New Roman"/>
          <w:color w:val="000000"/>
          <w:sz w:val="28"/>
          <w:szCs w:val="28"/>
          <w:lang w:eastAsia="ru-RU"/>
        </w:rPr>
        <w:t>Например, советуют попрыгать, «как зайчики», пройти тихо, «как лисичка» или «мышка» и т. д.</w:t>
      </w:r>
      <w:proofErr w:type="gramEnd"/>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Длительность игры средней и большой подвижности у детей 3—4 лет не должна превышать 6—8 мин.</w:t>
      </w:r>
    </w:p>
    <w:p w:rsidR="004E4634" w:rsidRPr="00200000" w:rsidRDefault="004E4634" w:rsidP="004E4634">
      <w:pPr>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Дети 5 лет, по сравнению с предыдущими возрастными группами, проявляют большее желание к играм с динамичными движениями (бег, прыжки, упражнения в лазанье,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 «Кто дальше бросит?», прыжками — «Лягушка», бегом — «Перелет птиц» и др.</w:t>
      </w:r>
      <w:r w:rsidRPr="00200000">
        <w:rPr>
          <w:rFonts w:ascii="Times New Roman" w:eastAsia="Times New Roman" w:hAnsi="Times New Roman" w:cs="Times New Roman"/>
          <w:color w:val="000000"/>
          <w:sz w:val="28"/>
          <w:szCs w:val="28"/>
          <w:lang w:eastAsia="ru-RU"/>
        </w:rPr>
        <w:br/>
        <w:t xml:space="preserve">Однако не рекомендуют проводить игры со сложными видами движений </w:t>
      </w:r>
      <w:r w:rsidRPr="00200000">
        <w:rPr>
          <w:rFonts w:ascii="Times New Roman" w:eastAsia="Times New Roman" w:hAnsi="Times New Roman" w:cs="Times New Roman"/>
          <w:color w:val="000000"/>
          <w:sz w:val="28"/>
          <w:szCs w:val="28"/>
          <w:lang w:eastAsia="ru-RU"/>
        </w:rPr>
        <w:lastRenderedPageBreak/>
        <w:t>(прыжки, лазанье) до тех пор, пока дошкольники не овладели ими. В</w:t>
      </w:r>
      <w:r>
        <w:rPr>
          <w:rFonts w:ascii="Times New Roman" w:eastAsia="Times New Roman" w:hAnsi="Times New Roman" w:cs="Times New Roman"/>
          <w:color w:val="000000"/>
          <w:sz w:val="28"/>
          <w:szCs w:val="28"/>
          <w:lang w:eastAsia="ru-RU"/>
        </w:rPr>
        <w:t xml:space="preserve"> </w:t>
      </w:r>
      <w:r w:rsidRPr="00200000">
        <w:rPr>
          <w:rFonts w:ascii="Times New Roman" w:eastAsia="Times New Roman" w:hAnsi="Times New Roman" w:cs="Times New Roman"/>
          <w:color w:val="000000"/>
          <w:sz w:val="28"/>
          <w:szCs w:val="28"/>
          <w:lang w:eastAsia="ru-RU"/>
        </w:rPr>
        <w:t>начале их учат правильно выполнять движение, а лишь затем проводят игру, где это движение является ведущим.</w:t>
      </w:r>
      <w:r>
        <w:rPr>
          <w:rFonts w:ascii="Times New Roman" w:eastAsia="Times New Roman" w:hAnsi="Times New Roman" w:cs="Times New Roman"/>
          <w:color w:val="000000"/>
          <w:sz w:val="28"/>
          <w:szCs w:val="28"/>
          <w:lang w:eastAsia="ru-RU"/>
        </w:rPr>
        <w:t xml:space="preserve"> Количество подвижных игр на год –</w:t>
      </w:r>
      <w:r w:rsidR="001804A7">
        <w:rPr>
          <w:rFonts w:ascii="Times New Roman" w:eastAsia="Times New Roman" w:hAnsi="Times New Roman" w:cs="Times New Roman"/>
          <w:color w:val="000000"/>
          <w:sz w:val="28"/>
          <w:szCs w:val="28"/>
          <w:lang w:eastAsia="ru-RU"/>
        </w:rPr>
        <w:t xml:space="preserve"> 12 при условии, что повторяются игры младшей группы.</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Значительная подвижность детей данного возраста, неумение экономно распределять свои силы требует от взрослых внимательно</w:t>
      </w:r>
      <w:r>
        <w:rPr>
          <w:rFonts w:ascii="Times New Roman" w:eastAsia="Times New Roman" w:hAnsi="Times New Roman" w:cs="Times New Roman"/>
          <w:color w:val="000000"/>
          <w:sz w:val="28"/>
          <w:szCs w:val="28"/>
          <w:lang w:eastAsia="ru-RU"/>
        </w:rPr>
        <w:t>го отношения к регулированию на</w:t>
      </w:r>
      <w:r w:rsidRPr="00200000">
        <w:rPr>
          <w:rFonts w:ascii="Times New Roman" w:eastAsia="Times New Roman" w:hAnsi="Times New Roman" w:cs="Times New Roman"/>
          <w:color w:val="000000"/>
          <w:sz w:val="28"/>
          <w:szCs w:val="28"/>
          <w:lang w:eastAsia="ru-RU"/>
        </w:rPr>
        <w:t>грузки во время игры (чередование движений с кратковременным отдыхом). Даже небольшая пауза (в пределах одной минуты), во время которой происходит обмен впечатлениями об игре, дает возможность ребенку восстановить свои силы. Общая длительность подвижной игры для дошкольников этой возрастной группы в пределах 8—10 мин.</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Хорошая двигательная подготовленность детей 6 лет дает возможность шире использовать в играх разнообразные и более сложные движения (броски и ловля мяча в игре «Подбрось и поймай», колец в игре «Серсо», прыжки с разбега через «ров» в игре «Волк во рву» и т. д.).</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В этом возрасте большое значение имеют игры с мячом, скакалкой, обручем, флажками. Они нравятся конкретностью и наглядностью оценки игровых действий: поймал мяч или попал им в кольцо, прокатил обруч до определенного места и т. д.</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Игры с предметами в основном индивидуальные. Ребенок принимает в них участие в соответствии со своим желанием,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Постепенно игровые задания ус</w:t>
      </w:r>
      <w:r w:rsidR="001804A7">
        <w:rPr>
          <w:rFonts w:ascii="Times New Roman" w:eastAsia="Times New Roman" w:hAnsi="Times New Roman" w:cs="Times New Roman"/>
          <w:color w:val="000000"/>
          <w:sz w:val="28"/>
          <w:szCs w:val="28"/>
          <w:lang w:eastAsia="ru-RU"/>
        </w:rPr>
        <w:t xml:space="preserve">ложняют: суметь убежать от </w:t>
      </w:r>
      <w:proofErr w:type="spellStart"/>
      <w:r w:rsidR="001804A7">
        <w:rPr>
          <w:rFonts w:ascii="Times New Roman" w:eastAsia="Times New Roman" w:hAnsi="Times New Roman" w:cs="Times New Roman"/>
          <w:color w:val="000000"/>
          <w:sz w:val="28"/>
          <w:szCs w:val="28"/>
          <w:lang w:eastAsia="ru-RU"/>
        </w:rPr>
        <w:t>ловишки</w:t>
      </w:r>
      <w:proofErr w:type="spellEnd"/>
      <w:r w:rsidRPr="00200000">
        <w:rPr>
          <w:rFonts w:ascii="Times New Roman" w:eastAsia="Times New Roman" w:hAnsi="Times New Roman" w:cs="Times New Roman"/>
          <w:color w:val="000000"/>
          <w:sz w:val="28"/>
          <w:szCs w:val="28"/>
          <w:lang w:eastAsia="ru-RU"/>
        </w:rPr>
        <w:t>, попасть мячом в подвижную цель и т. д. В правилах также более четко обусловливается объем их действий, предусматривается несколько водящих (в коллективных играх).</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lastRenderedPageBreak/>
        <w:t>Важным моментом руководства игрой является дозирование движений. Особенно это относится к таким видам, как бег с максимальной скоростью, прыжки, лазанье. Длительность непрерывного бега со скоростью выше средней для детей этой возр</w:t>
      </w:r>
      <w:r w:rsidR="001804A7">
        <w:rPr>
          <w:rFonts w:ascii="Times New Roman" w:eastAsia="Times New Roman" w:hAnsi="Times New Roman" w:cs="Times New Roman"/>
          <w:color w:val="000000"/>
          <w:sz w:val="28"/>
          <w:szCs w:val="28"/>
          <w:lang w:eastAsia="ru-RU"/>
        </w:rPr>
        <w:t xml:space="preserve">астной группы составляет 20— 25 </w:t>
      </w:r>
      <w:proofErr w:type="gramStart"/>
      <w:r w:rsidRPr="00200000">
        <w:rPr>
          <w:rFonts w:ascii="Times New Roman" w:eastAsia="Times New Roman" w:hAnsi="Times New Roman" w:cs="Times New Roman"/>
          <w:color w:val="000000"/>
          <w:sz w:val="28"/>
          <w:szCs w:val="28"/>
          <w:lang w:eastAsia="ru-RU"/>
        </w:rPr>
        <w:t>с</w:t>
      </w:r>
      <w:proofErr w:type="gramEnd"/>
      <w:r w:rsidR="001804A7">
        <w:rPr>
          <w:rFonts w:ascii="Times New Roman" w:eastAsia="Times New Roman" w:hAnsi="Times New Roman" w:cs="Times New Roman"/>
          <w:color w:val="000000"/>
          <w:sz w:val="28"/>
          <w:szCs w:val="28"/>
          <w:lang w:eastAsia="ru-RU"/>
        </w:rPr>
        <w:t xml:space="preserve"> </w:t>
      </w:r>
      <w:proofErr w:type="gramStart"/>
      <w:r w:rsidRPr="00200000">
        <w:rPr>
          <w:rFonts w:ascii="Times New Roman" w:eastAsia="Times New Roman" w:hAnsi="Times New Roman" w:cs="Times New Roman"/>
          <w:color w:val="000000"/>
          <w:sz w:val="28"/>
          <w:szCs w:val="28"/>
          <w:lang w:eastAsia="ru-RU"/>
        </w:rPr>
        <w:t>за</w:t>
      </w:r>
      <w:proofErr w:type="gramEnd"/>
      <w:r w:rsidRPr="00200000">
        <w:rPr>
          <w:rFonts w:ascii="Times New Roman" w:eastAsia="Times New Roman" w:hAnsi="Times New Roman" w:cs="Times New Roman"/>
          <w:color w:val="000000"/>
          <w:sz w:val="28"/>
          <w:szCs w:val="28"/>
          <w:lang w:eastAsia="ru-RU"/>
        </w:rPr>
        <w:t xml:space="preserve"> одно повторение игры. А ее общая продолжительность 10—12 мин.</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В системе физического воспитания детей 7 лет подвижным играм отводится значительное место. Характерной особенностью игр у детей данного возраста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разнообразных пособий, что побуждает детей к определенным действиям: скакалка — к прыжкам, мяч — к метанию в цель, подбрасыванию или прокатыванию и т. д.</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Дети любят, когда в играх неожиданно возникают различные ситуации (препятствия), и стараются преодолеть их.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одного условного сигнала бежать или быстро занять свое место, после второго — присесть, после третьего сигнала остановиться или бросить мяч своему партнеру («Запрещенное движение», «Перебежки», «Мяч капитану» и др.).</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 xml:space="preserve">В этом возрасте дошкольников интересует не только содержание игры и роль в ней, но и результаты (быстрее всех пробежать, </w:t>
      </w:r>
      <w:proofErr w:type="gramStart"/>
      <w:r w:rsidRPr="00200000">
        <w:rPr>
          <w:rFonts w:ascii="Times New Roman" w:eastAsia="Times New Roman" w:hAnsi="Times New Roman" w:cs="Times New Roman"/>
          <w:color w:val="000000"/>
          <w:sz w:val="28"/>
          <w:szCs w:val="28"/>
          <w:lang w:eastAsia="ru-RU"/>
        </w:rPr>
        <w:t>точнее</w:t>
      </w:r>
      <w:proofErr w:type="gramEnd"/>
      <w:r w:rsidRPr="00200000">
        <w:rPr>
          <w:rFonts w:ascii="Times New Roman" w:eastAsia="Times New Roman" w:hAnsi="Times New Roman" w:cs="Times New Roman"/>
          <w:color w:val="000000"/>
          <w:sz w:val="28"/>
          <w:szCs w:val="28"/>
          <w:lang w:eastAsia="ru-RU"/>
        </w:rPr>
        <w:t xml:space="preserve"> попасть в цель и т. д.). Нужно чаще проводить игры с элементами соревнований на точность, ловкость, быстроту движений. Проводя соревновательные игры, следует приучать детей к сдержанности, избегать ненужных криков, споров, проявлять положительные эмоции. Важно также научить детей самостоятельно рассказывать содержание известной им игры, объяснить ее правила, вместе со своими товарищами организовать и проводить ее.</w:t>
      </w:r>
    </w:p>
    <w:p w:rsidR="004E4634" w:rsidRPr="00200000" w:rsidRDefault="004E4634" w:rsidP="004E463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200000">
        <w:rPr>
          <w:rFonts w:ascii="Times New Roman" w:eastAsia="Times New Roman" w:hAnsi="Times New Roman" w:cs="Times New Roman"/>
          <w:color w:val="000000"/>
          <w:sz w:val="28"/>
          <w:szCs w:val="28"/>
          <w:lang w:eastAsia="ru-RU"/>
        </w:rPr>
        <w:t xml:space="preserve">Время непрерывного бега в подвижных играх у детей 7 лет увеличивается до 25—35 </w:t>
      </w:r>
      <w:proofErr w:type="gramStart"/>
      <w:r w:rsidRPr="00200000">
        <w:rPr>
          <w:rFonts w:ascii="Times New Roman" w:eastAsia="Times New Roman" w:hAnsi="Times New Roman" w:cs="Times New Roman"/>
          <w:color w:val="000000"/>
          <w:sz w:val="28"/>
          <w:szCs w:val="28"/>
          <w:lang w:eastAsia="ru-RU"/>
        </w:rPr>
        <w:t>с</w:t>
      </w:r>
      <w:proofErr w:type="gramEnd"/>
      <w:r w:rsidR="001804A7">
        <w:rPr>
          <w:rFonts w:ascii="Times New Roman" w:eastAsia="Times New Roman" w:hAnsi="Times New Roman" w:cs="Times New Roman"/>
          <w:color w:val="000000"/>
          <w:sz w:val="28"/>
          <w:szCs w:val="28"/>
          <w:lang w:eastAsia="ru-RU"/>
        </w:rPr>
        <w:t xml:space="preserve"> </w:t>
      </w:r>
      <w:proofErr w:type="gramStart"/>
      <w:r w:rsidRPr="00200000">
        <w:rPr>
          <w:rFonts w:ascii="Times New Roman" w:eastAsia="Times New Roman" w:hAnsi="Times New Roman" w:cs="Times New Roman"/>
          <w:color w:val="000000"/>
          <w:sz w:val="28"/>
          <w:szCs w:val="28"/>
          <w:lang w:eastAsia="ru-RU"/>
        </w:rPr>
        <w:t>за</w:t>
      </w:r>
      <w:proofErr w:type="gramEnd"/>
      <w:r w:rsidRPr="00200000">
        <w:rPr>
          <w:rFonts w:ascii="Times New Roman" w:eastAsia="Times New Roman" w:hAnsi="Times New Roman" w:cs="Times New Roman"/>
          <w:color w:val="000000"/>
          <w:sz w:val="28"/>
          <w:szCs w:val="28"/>
          <w:lang w:eastAsia="ru-RU"/>
        </w:rPr>
        <w:t xml:space="preserve"> одно ее повторение. Общая продолжительность игры составляет </w:t>
      </w:r>
      <w:r w:rsidRPr="00200000">
        <w:rPr>
          <w:rFonts w:ascii="Times New Roman" w:eastAsia="Times New Roman" w:hAnsi="Times New Roman" w:cs="Times New Roman"/>
          <w:color w:val="000000"/>
          <w:sz w:val="28"/>
          <w:szCs w:val="28"/>
          <w:lang w:eastAsia="ru-RU"/>
        </w:rPr>
        <w:lastRenderedPageBreak/>
        <w:t>12—15 мин. Физическую нагрузку регулируют размерами дистанции, которую пробегают дети, уменьшением или увеличением количества или сложности правил и преодолеваемых препятствий, введением кратковременных пауз для отдыха или анализа ошибок.</w:t>
      </w:r>
      <w:r w:rsidR="001804A7">
        <w:rPr>
          <w:rFonts w:ascii="Times New Roman" w:eastAsia="Times New Roman" w:hAnsi="Times New Roman" w:cs="Times New Roman"/>
          <w:color w:val="000000"/>
          <w:sz w:val="28"/>
          <w:szCs w:val="28"/>
          <w:lang w:eastAsia="ru-RU"/>
        </w:rPr>
        <w:t xml:space="preserve"> </w:t>
      </w:r>
      <w:proofErr w:type="gramStart"/>
      <w:r w:rsidR="001804A7">
        <w:rPr>
          <w:rFonts w:ascii="Times New Roman" w:eastAsia="Times New Roman" w:hAnsi="Times New Roman" w:cs="Times New Roman"/>
          <w:color w:val="000000"/>
          <w:sz w:val="28"/>
          <w:szCs w:val="28"/>
          <w:lang w:eastAsia="ru-RU"/>
        </w:rPr>
        <w:t>Количество игр на год в старшей и подготовительной группах не более 14 при условии, что повторяются игры предыдущих групп.</w:t>
      </w:r>
      <w:proofErr w:type="gramEnd"/>
    </w:p>
    <w:p w:rsidR="004E4634" w:rsidRPr="00A6134A" w:rsidRDefault="00A6134A" w:rsidP="00D61F36">
      <w:pPr>
        <w:pStyle w:val="a5"/>
        <w:numPr>
          <w:ilvl w:val="0"/>
          <w:numId w:val="5"/>
        </w:numPr>
        <w:spacing w:after="0" w:line="360" w:lineRule="auto"/>
        <w:jc w:val="both"/>
        <w:rPr>
          <w:rFonts w:ascii="Times New Roman" w:hAnsi="Times New Roman" w:cs="Times New Roman"/>
          <w:b/>
          <w:color w:val="000000"/>
          <w:sz w:val="28"/>
          <w:szCs w:val="28"/>
        </w:rPr>
      </w:pPr>
      <w:r w:rsidRPr="00A6134A">
        <w:rPr>
          <w:rFonts w:ascii="Times New Roman" w:hAnsi="Times New Roman" w:cs="Times New Roman"/>
          <w:b/>
          <w:color w:val="000000"/>
          <w:sz w:val="28"/>
          <w:szCs w:val="28"/>
        </w:rPr>
        <w:t>Практическая часть.</w:t>
      </w:r>
    </w:p>
    <w:p w:rsidR="00A6134A" w:rsidRDefault="00A6134A" w:rsidP="004E4634">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Проведение подвижной игры</w:t>
      </w:r>
      <w:r w:rsidR="00CA5BB2">
        <w:rPr>
          <w:rFonts w:ascii="Times New Roman" w:hAnsi="Times New Roman" w:cs="Times New Roman"/>
          <w:color w:val="000000"/>
          <w:sz w:val="28"/>
          <w:szCs w:val="28"/>
        </w:rPr>
        <w:t xml:space="preserve"> (ходьба, прыжки, бег) с воспитателями (</w:t>
      </w:r>
      <w:r w:rsidR="00CA5BB2" w:rsidRPr="00CA5BB2">
        <w:rPr>
          <w:rFonts w:ascii="Times New Roman" w:hAnsi="Times New Roman" w:cs="Times New Roman"/>
          <w:i/>
          <w:color w:val="000000"/>
          <w:sz w:val="28"/>
          <w:szCs w:val="28"/>
        </w:rPr>
        <w:t>воспитатели делятся на три группы; каждая группа проводит игру</w:t>
      </w:r>
      <w:r w:rsidR="00CA5BB2">
        <w:rPr>
          <w:rFonts w:ascii="Times New Roman" w:hAnsi="Times New Roman" w:cs="Times New Roman"/>
          <w:color w:val="000000"/>
          <w:sz w:val="28"/>
          <w:szCs w:val="28"/>
        </w:rPr>
        <w:t>).</w:t>
      </w:r>
    </w:p>
    <w:p w:rsidR="00A6134A" w:rsidRPr="00A6134A" w:rsidRDefault="00A6134A" w:rsidP="00D61F36">
      <w:pPr>
        <w:pStyle w:val="a5"/>
        <w:numPr>
          <w:ilvl w:val="0"/>
          <w:numId w:val="5"/>
        </w:numPr>
        <w:spacing w:after="0" w:line="360" w:lineRule="auto"/>
        <w:jc w:val="both"/>
        <w:rPr>
          <w:rFonts w:ascii="Times New Roman" w:hAnsi="Times New Roman" w:cs="Times New Roman"/>
          <w:b/>
          <w:color w:val="000000"/>
          <w:sz w:val="28"/>
          <w:szCs w:val="28"/>
        </w:rPr>
      </w:pPr>
      <w:r w:rsidRPr="00A6134A">
        <w:rPr>
          <w:rFonts w:ascii="Times New Roman" w:hAnsi="Times New Roman" w:cs="Times New Roman"/>
          <w:b/>
          <w:color w:val="000000"/>
          <w:sz w:val="28"/>
          <w:szCs w:val="28"/>
        </w:rPr>
        <w:t>Заключение.</w:t>
      </w:r>
    </w:p>
    <w:p w:rsidR="001C03FA" w:rsidRPr="00A6134A" w:rsidRDefault="00344C92" w:rsidP="004E4634">
      <w:pPr>
        <w:spacing w:after="0" w:line="360" w:lineRule="auto"/>
        <w:jc w:val="both"/>
        <w:rPr>
          <w:rFonts w:ascii="Times New Roman" w:hAnsi="Times New Roman" w:cs="Times New Roman"/>
          <w:b/>
          <w:color w:val="000000"/>
          <w:sz w:val="28"/>
          <w:szCs w:val="28"/>
        </w:rPr>
      </w:pPr>
      <w:r w:rsidRPr="00A6478D">
        <w:rPr>
          <w:rFonts w:ascii="Times New Roman" w:eastAsia="Times New Roman" w:hAnsi="Times New Roman" w:cs="Times New Roman"/>
          <w:color w:val="000000"/>
          <w:sz w:val="28"/>
          <w:lang w:eastAsia="ru-RU"/>
        </w:rPr>
        <w:t>Двигательная деятельность детей, составляющая основу</w:t>
      </w:r>
      <w:r>
        <w:rPr>
          <w:rFonts w:ascii="Times New Roman" w:eastAsia="Times New Roman" w:hAnsi="Times New Roman" w:cs="Times New Roman"/>
          <w:color w:val="000000"/>
          <w:sz w:val="28"/>
          <w:lang w:eastAsia="ru-RU"/>
        </w:rPr>
        <w:t xml:space="preserve"> воспитательно-образовательного</w:t>
      </w:r>
      <w:r w:rsidRPr="00A6478D">
        <w:rPr>
          <w:rFonts w:ascii="Times New Roman" w:eastAsia="Times New Roman" w:hAnsi="Times New Roman" w:cs="Times New Roman"/>
          <w:color w:val="000000"/>
          <w:sz w:val="28"/>
          <w:lang w:eastAsia="ru-RU"/>
        </w:rPr>
        <w:t xml:space="preserve"> процесса, благотворно влияет на физическое развитие, формирование двигательных навыков и физических качеств, на укрепление здоровья, повышая функциональную деятельность организма и усиливая эмоционально — радостные ощущения. Являясь одним из основных средств и методов физического воспитания, подвижные игры способствуют эффективному решению перечисленных задач. Оздоровительный эффект, достигнутый при проведении подвижных игр, тесно связан с положительными эмоциями детей, возникающими в процессе игровой деятельности и благотворно влияющими на психику ребенка. Эмоциональный подъем вызывает у детей стремление к достижению общей для всех цели и выражается в ясном осознании задачи, в лучшей координации движений, более точной ориентировке в пространстве и игровых условиях, в ускоренном темпе выполнения заданий. При повышенной увлеченности детей и радостной устремленности к достижению цели усиливается роль воли, помогающей преодолевать различные препятствия. Подвижные игры служат методом совершенствования уже освоенных детьми двигательных навыков и воспитанию физических качеств. В процессе игры ребенок направляет внимание на достижение цели, а не на </w:t>
      </w:r>
      <w:r w:rsidRPr="00A6478D">
        <w:rPr>
          <w:rFonts w:ascii="Times New Roman" w:eastAsia="Times New Roman" w:hAnsi="Times New Roman" w:cs="Times New Roman"/>
          <w:color w:val="000000"/>
          <w:sz w:val="28"/>
          <w:lang w:eastAsia="ru-RU"/>
        </w:rPr>
        <w:lastRenderedPageBreak/>
        <w:t>способ выполнения движения. Он действует в соответствии с игровыми условиями, проявляя ловкость и тем самым совершенствуя достижения.</w:t>
      </w:r>
    </w:p>
    <w:p w:rsidR="005F2E9E" w:rsidRPr="005F2E9E" w:rsidRDefault="005F2E9E" w:rsidP="005F2E9E">
      <w:pPr>
        <w:pStyle w:val="a3"/>
        <w:shd w:val="clear" w:color="auto" w:fill="FFFFFF" w:themeFill="background1"/>
        <w:spacing w:before="0" w:beforeAutospacing="0" w:after="0" w:afterAutospacing="0" w:line="360" w:lineRule="auto"/>
        <w:jc w:val="both"/>
        <w:rPr>
          <w:sz w:val="28"/>
          <w:szCs w:val="28"/>
        </w:rPr>
      </w:pPr>
    </w:p>
    <w:sectPr w:rsidR="005F2E9E" w:rsidRPr="005F2E9E" w:rsidSect="004E2790">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911B4"/>
    <w:multiLevelType w:val="hybridMultilevel"/>
    <w:tmpl w:val="A222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D3982"/>
    <w:multiLevelType w:val="hybridMultilevel"/>
    <w:tmpl w:val="99FA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F02D8"/>
    <w:multiLevelType w:val="hybridMultilevel"/>
    <w:tmpl w:val="8222F2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55A90"/>
    <w:multiLevelType w:val="hybridMultilevel"/>
    <w:tmpl w:val="A44A1A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F8177CF"/>
    <w:multiLevelType w:val="hybridMultilevel"/>
    <w:tmpl w:val="CCF0B7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7BC5"/>
    <w:rsid w:val="000D6133"/>
    <w:rsid w:val="0013609B"/>
    <w:rsid w:val="00167386"/>
    <w:rsid w:val="0017126C"/>
    <w:rsid w:val="001804A7"/>
    <w:rsid w:val="001C03FA"/>
    <w:rsid w:val="002F6CB6"/>
    <w:rsid w:val="003008ED"/>
    <w:rsid w:val="00334D89"/>
    <w:rsid w:val="00344C92"/>
    <w:rsid w:val="00364693"/>
    <w:rsid w:val="003F274E"/>
    <w:rsid w:val="0045524E"/>
    <w:rsid w:val="004A57B4"/>
    <w:rsid w:val="004E2790"/>
    <w:rsid w:val="004E4634"/>
    <w:rsid w:val="005E02F5"/>
    <w:rsid w:val="005F263A"/>
    <w:rsid w:val="005F2E9E"/>
    <w:rsid w:val="006A1140"/>
    <w:rsid w:val="00790EBC"/>
    <w:rsid w:val="0088408A"/>
    <w:rsid w:val="008B7BC5"/>
    <w:rsid w:val="008E2860"/>
    <w:rsid w:val="008E3CCB"/>
    <w:rsid w:val="00917DD5"/>
    <w:rsid w:val="0092552F"/>
    <w:rsid w:val="00993CB3"/>
    <w:rsid w:val="009A7440"/>
    <w:rsid w:val="009E6558"/>
    <w:rsid w:val="009E7FB2"/>
    <w:rsid w:val="00A50CF8"/>
    <w:rsid w:val="00A6134A"/>
    <w:rsid w:val="00B32FBF"/>
    <w:rsid w:val="00BF6608"/>
    <w:rsid w:val="00C836B0"/>
    <w:rsid w:val="00CA5BB2"/>
    <w:rsid w:val="00D36F0E"/>
    <w:rsid w:val="00D61F36"/>
    <w:rsid w:val="00D63F5A"/>
    <w:rsid w:val="00E15E71"/>
    <w:rsid w:val="00E51D94"/>
    <w:rsid w:val="00ED29B8"/>
    <w:rsid w:val="00EE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B7B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B7BC5"/>
  </w:style>
  <w:style w:type="paragraph" w:styleId="a3">
    <w:name w:val="Normal (Web)"/>
    <w:basedOn w:val="a"/>
    <w:uiPriority w:val="99"/>
    <w:unhideWhenUsed/>
    <w:rsid w:val="004552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1E88"/>
    <w:rPr>
      <w:i/>
      <w:iCs/>
    </w:rPr>
  </w:style>
  <w:style w:type="character" w:customStyle="1" w:styleId="apple-converted-space">
    <w:name w:val="apple-converted-space"/>
    <w:basedOn w:val="a0"/>
    <w:rsid w:val="00EE1E88"/>
  </w:style>
  <w:style w:type="character" w:customStyle="1" w:styleId="c1">
    <w:name w:val="c1"/>
    <w:basedOn w:val="a0"/>
    <w:rsid w:val="005F2E9E"/>
  </w:style>
  <w:style w:type="paragraph" w:styleId="a5">
    <w:name w:val="List Paragraph"/>
    <w:basedOn w:val="a"/>
    <w:uiPriority w:val="34"/>
    <w:qFormat/>
    <w:rsid w:val="009E6558"/>
    <w:pPr>
      <w:ind w:left="720"/>
      <w:contextualSpacing/>
    </w:pPr>
  </w:style>
  <w:style w:type="paragraph" w:styleId="a6">
    <w:name w:val="Balloon Text"/>
    <w:basedOn w:val="a"/>
    <w:link w:val="a7"/>
    <w:uiPriority w:val="99"/>
    <w:semiHidden/>
    <w:unhideWhenUsed/>
    <w:rsid w:val="004E46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4634"/>
    <w:rPr>
      <w:rFonts w:ascii="Tahoma" w:hAnsi="Tahoma" w:cs="Tahoma"/>
      <w:sz w:val="16"/>
      <w:szCs w:val="16"/>
    </w:rPr>
  </w:style>
  <w:style w:type="character" w:styleId="a8">
    <w:name w:val="Strong"/>
    <w:basedOn w:val="a0"/>
    <w:uiPriority w:val="22"/>
    <w:qFormat/>
    <w:rsid w:val="00A6134A"/>
    <w:rPr>
      <w:b/>
      <w:bCs/>
    </w:rPr>
  </w:style>
</w:styles>
</file>

<file path=word/webSettings.xml><?xml version="1.0" encoding="utf-8"?>
<w:webSettings xmlns:r="http://schemas.openxmlformats.org/officeDocument/2006/relationships" xmlns:w="http://schemas.openxmlformats.org/wordprocessingml/2006/main">
  <w:divs>
    <w:div w:id="658458255">
      <w:bodyDiv w:val="1"/>
      <w:marLeft w:val="0"/>
      <w:marRight w:val="0"/>
      <w:marTop w:val="0"/>
      <w:marBottom w:val="0"/>
      <w:divBdr>
        <w:top w:val="none" w:sz="0" w:space="0" w:color="auto"/>
        <w:left w:val="none" w:sz="0" w:space="0" w:color="auto"/>
        <w:bottom w:val="none" w:sz="0" w:space="0" w:color="auto"/>
        <w:right w:val="none" w:sz="0" w:space="0" w:color="auto"/>
      </w:divBdr>
    </w:div>
    <w:div w:id="2031027708">
      <w:bodyDiv w:val="1"/>
      <w:marLeft w:val="0"/>
      <w:marRight w:val="0"/>
      <w:marTop w:val="0"/>
      <w:marBottom w:val="0"/>
      <w:divBdr>
        <w:top w:val="none" w:sz="0" w:space="0" w:color="auto"/>
        <w:left w:val="none" w:sz="0" w:space="0" w:color="auto"/>
        <w:bottom w:val="none" w:sz="0" w:space="0" w:color="auto"/>
        <w:right w:val="none" w:sz="0" w:space="0" w:color="auto"/>
      </w:divBdr>
    </w:div>
    <w:div w:id="21064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15</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2015-09-30T06:25:00Z</dcterms:created>
  <dcterms:modified xsi:type="dcterms:W3CDTF">2015-10-25T15:14:00Z</dcterms:modified>
</cp:coreProperties>
</file>