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 xml:space="preserve">Муниципальное дошкольное образовательное учреждение 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Детский сад №5 «Радуга»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923CA" w:rsidRDefault="009923CA" w:rsidP="009923CA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923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Сценарий 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bCs/>
          <w:kern w:val="36"/>
          <w:sz w:val="44"/>
          <w:szCs w:val="44"/>
        </w:rPr>
      </w:pPr>
      <w:r w:rsidRPr="009923CA">
        <w:rPr>
          <w:b/>
          <w:bCs/>
          <w:kern w:val="36"/>
          <w:sz w:val="44"/>
          <w:szCs w:val="44"/>
        </w:rPr>
        <w:t>Новогоднего спортивно-игрового досуга</w:t>
      </w:r>
    </w:p>
    <w:p w:rsidR="009923CA" w:rsidRPr="009C29DC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b/>
          <w:bCs/>
          <w:kern w:val="36"/>
          <w:sz w:val="44"/>
          <w:szCs w:val="44"/>
        </w:rPr>
        <w:t>«Пропавшие игрушки»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textAlignment w:val="baseline"/>
        <w:rPr>
          <w:b/>
          <w:i/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Николаева Т.Н.</w:t>
      </w: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923CA" w:rsidRPr="00E36ABD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bookmarkStart w:id="0" w:name="_GoBack"/>
      <w:r w:rsidRPr="00E36ABD">
        <w:rPr>
          <w:color w:val="000000"/>
        </w:rPr>
        <w:t>25 декабря 2022</w:t>
      </w:r>
    </w:p>
    <w:p w:rsidR="009923CA" w:rsidRPr="00E36ABD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 w:rsidRPr="00E36ABD">
        <w:rPr>
          <w:color w:val="000000"/>
        </w:rPr>
        <w:t>Тутаев</w:t>
      </w:r>
    </w:p>
    <w:bookmarkEnd w:id="0"/>
    <w:p w:rsidR="009923CA" w:rsidRDefault="009923CA" w:rsidP="009923C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9923CA" w:rsidRDefault="009923CA" w:rsidP="009923CA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Создать праздничное настроение у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закрепить умения и навыки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вызвать радостное эмоциональное состояние.</w:t>
      </w:r>
    </w:p>
    <w:p w:rsid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Активизировать двигательную деятельность и внимание детей через игровую ситуацию, развивать физические качества, воспитывать умение соблюдать правила.</w:t>
      </w:r>
    </w:p>
    <w:p w:rsid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Действующие лица: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Ведущий – взрослый, Снеговик – взрослый.</w:t>
      </w:r>
    </w:p>
    <w:p w:rsidR="009923CA" w:rsidRDefault="009923CA" w:rsidP="009923CA">
      <w:pPr>
        <w:spacing w:after="0" w:line="360" w:lineRule="auto"/>
        <w:contextualSpacing/>
        <w:jc w:val="both"/>
        <w:outlineLvl w:val="0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</w:p>
    <w:p w:rsidR="009923CA" w:rsidRDefault="009923CA" w:rsidP="009923CA">
      <w:pPr>
        <w:spacing w:after="0" w:line="36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-Елочка искусственная, среднего размера, не наряженная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-Плоский поднос с нарезанной белой бумагой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-Барьеры – 4штуки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-Гимнастическая палка с привязанным на конце колокольчиком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-Обручи по количеству пар занимающихся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-Мешочек праздничный с игрушками на елку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-Физкультурное оборудование для полосы препятствий</w:t>
      </w:r>
    </w:p>
    <w:p w:rsidR="009923CA" w:rsidRPr="009923CA" w:rsidRDefault="009923CA" w:rsidP="009923CA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украсить физкультурный зал к празднику, поставить в одном из углов зала искусственную елку, среднего размера, не наряженную, в укромном месте спрятать мешочек с елочными игрушками.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вы любите гулять зимой? (положительные ответы детей) Тогда всех приглашаю на прогулку по зимним дорожкам. А можно зимой гулять в маечках и трусиках? (ответы детей) Значит надо одеться, вставайте в круг.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Игровое упражнение «Мы оденемся гулять»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ой, ой, ой очень холодно зимой,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страшен нам мороз – хлопаем себя по бокам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укутаем свой нос – прячем носик руками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ножки – сапожки – похлопать по голеностопу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ручки – рукавички – похлопать по рукам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Шапочку наденем – показать имитационно, надеваем шапку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Шубку застегнем – показать имитационно, застегиваем шубу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Шарфики завяжем – показать имитационно, завязываем шарф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гулять пойдем – марш на месте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умеет веселиться – прыжки на месте с хлопками.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мороза не боится.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Теперь можно идти гулять, подождите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 – то ножки по дорожке громко, громко тут стучат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дорожке, по дорожке к нам торопятся, спешат.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Появляется Снеговик.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Здравствуйте ребятишки, девчонки и мальчишки. Как у вас тут хорошо. Много, много мальчиков, много, много девочек. Мне такие пригодились бы игрушки новогодние делать. А может, я поймаю себе пару девчонок, да несколько мальчишек. 1,2,3,4,5 начинаю догонять.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Подвижная игра «Догонялки»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Снеговик бегает за детьми и пытается их поймать.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 ладно, ладно, я просто с вами пошутил. Что – то стало жарко мне друзья, ох боюсь, растаю я (садиться на стул в центре зала).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Время зря нельзя терять, надо друга выручать. Давайте подует на Снеговика волшебным снегом.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Дыхательное упражнение «Белый снег»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стоят в кругу, вокруг Снеговика. Ведущий проносит около детей поднос с мелко нарезанными кусочками бумаги. Дети дуют на кусочки бумаги, которая разлетается по всему залу. Получается имитация белого снега. Поднос должен быть плоским.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спасибо, выручили. Ребята, а какие бывают елки. Выслушав ответы детей, предлагает поиграть в игру.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Игра малой подвижности «Разные елочки»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Снеговик называет, какие бывают елки, а дети показывают.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Высокие – руки вверх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Низкие – присесть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Широкие – руки в стороны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Узкие – руки соединить перед собой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(обращает внимание на елочку) Какой непорядок, елочка у вас есть, а игрушек на ней нет. А елочки в январе все украшенные стоят. Эту мы беду исправим, елочку блестеть заставим. Я и игрушки припас, а где же мой мешок с игрушками?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(все помогают Снеговику искать мешок)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Шел по лесу я друзья, игрушки нес в мешочке я.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наверно потерял.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большой пойду искать и могу с собой вас взять!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Двигательное задание – полоса препятствий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вместе со Снеговиком два, три раза проходят полосу препятствий – для полосы препятствий можно использовать любой спортивный инвентарь, который есть в данном учреждении.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Надо проверить, не потерялись ли ребятишки девчонки и мальчишки, считать я не умею, а вот мой волшебный колокольчик поможет проверить все ли на месте.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Игровое задание «Позвени в колокольчик»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Снеговик держит гимнастическую палку, на конце которой привязана веревка с колокольчиком. Поточным способом дети перепрыгивают через барьеры – сугробы и выполняют выпрыгивание вверх до предмета – колокольчика.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дети выполняют игровое задание «Позвени в колокольчик»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раскладывает по периметру зала обручи по количеству пар детей.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Дальше нам тут не пройти, запутанные следы у нас на пути, как только мы их распутаем, сразу попадем на полянку, где я мешок с игрушками потерял.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Упражнение для коррекции стопы «Распутай следы»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парами встают на обод обруча лицом друг к другу и под музыкальное сопровождение движутся приставными шагами то в одну сторону, то в другую.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мы пришли на этой полянке я и потерял мешок с игрушками. (дети ищут и находят мешок с елочными игрушками)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 технике безопасности игрушки не должны быть стеклянными</w:t>
      </w:r>
      <w:r w:rsidRPr="009923C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Игрушки нашлись пора возвращаться обратно, как же мы доберемся до детского сада, а вспомнил, есть у меня саночки необычные, с виду очень приличные, вмиг 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доставят в детский сад, где елка ждет ребят.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Игровое задание «Саночки»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пары, один встает в обруч, другой держится за обруч сзади, под музыку бегут целый круг, затем меняются.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мы и приехали. Теперь можно украсить елочку и поводить вокруг нее хороводы.</w:t>
      </w:r>
      <w:r w:rsidRPr="00992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украшают елку, водят хороводы, прощаются со снеговиком.</w:t>
      </w:r>
    </w:p>
    <w:p w:rsidR="009923CA" w:rsidRP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923CA" w:rsidRDefault="009923CA" w:rsidP="009923C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Интернет-источник:</w:t>
      </w:r>
    </w:p>
    <w:p w:rsidR="009923CA" w:rsidRPr="009923CA" w:rsidRDefault="009923CA" w:rsidP="009923CA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7DB3" w:rsidRDefault="00E36ABD" w:rsidP="009923C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9923CA" w:rsidRPr="00A25975">
          <w:rPr>
            <w:rStyle w:val="a5"/>
            <w:rFonts w:ascii="Times New Roman" w:hAnsi="Times New Roman" w:cs="Times New Roman"/>
            <w:sz w:val="24"/>
            <w:szCs w:val="24"/>
          </w:rPr>
          <w:t>https://kladraz.ru/blogs/tatjana-yurevna-hripunova/scenarii-sportivno-igrovogo-dosuga-poterjanye-igrushki.html</w:t>
        </w:r>
      </w:hyperlink>
    </w:p>
    <w:p w:rsidR="009923CA" w:rsidRPr="009923CA" w:rsidRDefault="009923CA" w:rsidP="00992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23CA" w:rsidRPr="0099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0"/>
    <w:rsid w:val="00157150"/>
    <w:rsid w:val="009923CA"/>
    <w:rsid w:val="00B87DB3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83FA-DCD4-4B65-9DA2-16C98B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3CA"/>
    <w:rPr>
      <w:b/>
      <w:bCs/>
    </w:rPr>
  </w:style>
  <w:style w:type="character" w:styleId="a5">
    <w:name w:val="Hyperlink"/>
    <w:basedOn w:val="a0"/>
    <w:uiPriority w:val="99"/>
    <w:unhideWhenUsed/>
    <w:rsid w:val="00992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adraz.ru/blogs/tatjana-yurevna-hripunova/scenarii-sportivno-igrovogo-dosuga-poterjanye-igru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2023-01-26T09:39:00Z</dcterms:created>
  <dcterms:modified xsi:type="dcterms:W3CDTF">2023-01-26T09:46:00Z</dcterms:modified>
</cp:coreProperties>
</file>