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BB1" w:rsidRDefault="00C33BB1" w:rsidP="00C33BB1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350C5D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Паспор</w:t>
      </w:r>
      <w:r w:rsidR="00480445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т станции</w:t>
      </w:r>
      <w:r w:rsidRPr="00350C5D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 - «Пасека»</w:t>
      </w:r>
    </w:p>
    <w:p w:rsidR="00350C5D" w:rsidRPr="00350C5D" w:rsidRDefault="00350C5D" w:rsidP="00C33BB1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C33BB1" w:rsidRPr="00C33BB1" w:rsidRDefault="00C33BB1" w:rsidP="00C33BB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Cs/>
          <w:iCs/>
          <w:color w:val="000000"/>
          <w:bdr w:val="none" w:sz="0" w:space="0" w:color="auto" w:frame="1"/>
        </w:rPr>
      </w:pPr>
      <w:r w:rsidRPr="00350C5D">
        <w:rPr>
          <w:b/>
          <w:u w:val="single"/>
        </w:rPr>
        <w:t>Местонахождение:</w:t>
      </w:r>
      <w:r w:rsidRPr="005F5329">
        <w:t xml:space="preserve"> город Тутаев, Ярославская область, МДОУ №5 «Радуга», участок группы  №2 «Сосенка».</w:t>
      </w: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329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06CFD83" wp14:editId="3046713E">
            <wp:simplePos x="0" y="0"/>
            <wp:positionH relativeFrom="column">
              <wp:posOffset>3739515</wp:posOffset>
            </wp:positionH>
            <wp:positionV relativeFrom="paragraph">
              <wp:posOffset>98425</wp:posOffset>
            </wp:positionV>
            <wp:extent cx="1866900" cy="2253615"/>
            <wp:effectExtent l="0" t="0" r="0" b="0"/>
            <wp:wrapThrough wrapText="bothSides">
              <wp:wrapPolygon edited="0">
                <wp:start x="9037" y="0"/>
                <wp:lineTo x="7494" y="365"/>
                <wp:lineTo x="2865" y="2556"/>
                <wp:lineTo x="2645" y="3287"/>
                <wp:lineTo x="882" y="6025"/>
                <wp:lineTo x="0" y="8947"/>
                <wp:lineTo x="0" y="11868"/>
                <wp:lineTo x="661" y="14790"/>
                <wp:lineTo x="2424" y="17711"/>
                <wp:lineTo x="2424" y="18076"/>
                <wp:lineTo x="6392" y="20632"/>
                <wp:lineTo x="9037" y="21363"/>
                <wp:lineTo x="12122" y="21363"/>
                <wp:lineTo x="15208" y="20632"/>
                <wp:lineTo x="19176" y="17711"/>
                <wp:lineTo x="20718" y="14790"/>
                <wp:lineTo x="21380" y="11868"/>
                <wp:lineTo x="21380" y="8947"/>
                <wp:lineTo x="20498" y="6025"/>
                <wp:lineTo x="18735" y="3287"/>
                <wp:lineTo x="18514" y="2556"/>
                <wp:lineTo x="13886" y="365"/>
                <wp:lineTo x="12343" y="0"/>
                <wp:lineTo x="9037" y="0"/>
              </wp:wrapPolygon>
            </wp:wrapThrough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D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9732B85" wp14:editId="7259588B">
            <wp:simplePos x="0" y="0"/>
            <wp:positionH relativeFrom="column">
              <wp:posOffset>-146685</wp:posOffset>
            </wp:positionH>
            <wp:positionV relativeFrom="paragraph">
              <wp:posOffset>93980</wp:posOffset>
            </wp:positionV>
            <wp:extent cx="3562350" cy="2356485"/>
            <wp:effectExtent l="0" t="0" r="0" b="0"/>
            <wp:wrapThrough wrapText="bothSides">
              <wp:wrapPolygon edited="0">
                <wp:start x="0" y="0"/>
                <wp:lineTo x="0" y="21478"/>
                <wp:lineTo x="21484" y="21478"/>
                <wp:lineTo x="21484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BB1" w:rsidRDefault="00C33BB1" w:rsidP="00C33B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BB1" w:rsidRDefault="00C33BB1" w:rsidP="00C33B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BB1" w:rsidRDefault="00C33BB1" w:rsidP="00C33BB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0C5D">
        <w:rPr>
          <w:rFonts w:ascii="Times New Roman" w:hAnsi="Times New Roman" w:cs="Times New Roman"/>
          <w:b/>
          <w:sz w:val="24"/>
          <w:szCs w:val="24"/>
          <w:u w:val="single"/>
        </w:rPr>
        <w:t>Название:</w:t>
      </w:r>
      <w:r w:rsidRPr="005F5329">
        <w:rPr>
          <w:rFonts w:ascii="Times New Roman" w:hAnsi="Times New Roman" w:cs="Times New Roman"/>
          <w:sz w:val="24"/>
          <w:szCs w:val="24"/>
        </w:rPr>
        <w:t xml:space="preserve"> Пасека</w:t>
      </w: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8A6B46B" wp14:editId="5E646AAD">
            <wp:simplePos x="0" y="0"/>
            <wp:positionH relativeFrom="column">
              <wp:posOffset>2939415</wp:posOffset>
            </wp:positionH>
            <wp:positionV relativeFrom="paragraph">
              <wp:posOffset>138430</wp:posOffset>
            </wp:positionV>
            <wp:extent cx="1904365" cy="1724025"/>
            <wp:effectExtent l="0" t="0" r="0" b="0"/>
            <wp:wrapThrough wrapText="bothSides">
              <wp:wrapPolygon edited="0">
                <wp:start x="0" y="0"/>
                <wp:lineTo x="0" y="21481"/>
                <wp:lineTo x="21391" y="21481"/>
                <wp:lineTo x="21391" y="0"/>
                <wp:lineTo x="0" y="0"/>
              </wp:wrapPolygon>
            </wp:wrapThrough>
            <wp:docPr id="4" name="Рисунок 1" descr="C:\Users\User\Desktop\фото\IMG_20160914_1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0160914_105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3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D5D47B6" wp14:editId="0E94FB4B">
            <wp:simplePos x="0" y="0"/>
            <wp:positionH relativeFrom="column">
              <wp:posOffset>148590</wp:posOffset>
            </wp:positionH>
            <wp:positionV relativeFrom="paragraph">
              <wp:posOffset>138430</wp:posOffset>
            </wp:positionV>
            <wp:extent cx="2000250" cy="1723390"/>
            <wp:effectExtent l="0" t="0" r="0" b="0"/>
            <wp:wrapThrough wrapText="bothSides">
              <wp:wrapPolygon edited="0">
                <wp:start x="0" y="0"/>
                <wp:lineTo x="0" y="21250"/>
                <wp:lineTo x="21394" y="21250"/>
                <wp:lineTo x="21394" y="0"/>
                <wp:lineTo x="0" y="0"/>
              </wp:wrapPolygon>
            </wp:wrapThrough>
            <wp:docPr id="10" name="Рисунок 10" descr="C:\Users\User\AppData\Local\Microsoft\Windows\Temporary Internet Files\Content.Word\WP_20160804_10_53_4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WP_20160804_10_53_41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3BB1" w:rsidRPr="005F5329" w:rsidRDefault="00C33BB1" w:rsidP="00C33B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3BB1" w:rsidRDefault="00C33BB1" w:rsidP="00C33B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3BB1" w:rsidRDefault="00C33BB1" w:rsidP="00C33B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3BB1" w:rsidRDefault="00C33BB1" w:rsidP="00C33B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350C5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Краткое описание маршрута:</w:t>
      </w:r>
      <w:r w:rsidRPr="005F5329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Pr="005F532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маршрут проходит по  территории  МДОУ №5 «Радуга». </w:t>
      </w: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Маршрут разработали: Григорьева О.А; Игнатьева О.В.</w:t>
      </w:r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5F532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Ориентировочная длина тропы: 10 </w:t>
      </w:r>
      <w:r w:rsidRPr="005F532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/>
        </w:rPr>
        <w:t>x</w:t>
      </w:r>
      <w:r w:rsidRPr="005F532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12 </w:t>
      </w:r>
      <w:r w:rsidRPr="005F5329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Pr="005F532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C33BB1" w:rsidRPr="005F5329" w:rsidRDefault="00C33BB1" w:rsidP="00C33B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Охрана маршрута:</w:t>
      </w:r>
      <w:r w:rsidRPr="005F53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5329">
        <w:rPr>
          <w:rFonts w:ascii="Times New Roman" w:hAnsi="Times New Roman" w:cs="Times New Roman"/>
          <w:sz w:val="24"/>
          <w:szCs w:val="24"/>
        </w:rPr>
        <w:t>осуществляется воспитателями Григорьевой О.А.; Игнатьевой О.В.</w:t>
      </w:r>
    </w:p>
    <w:p w:rsidR="00C33BB1" w:rsidRDefault="00C33BB1" w:rsidP="00C33B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3BB1" w:rsidRPr="00350C5D" w:rsidRDefault="00C33BB1" w:rsidP="00C33BB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0C5D">
        <w:rPr>
          <w:rFonts w:ascii="Times New Roman" w:hAnsi="Times New Roman" w:cs="Times New Roman"/>
          <w:b/>
          <w:sz w:val="24"/>
          <w:szCs w:val="24"/>
        </w:rPr>
        <w:t>Видовая точка</w:t>
      </w:r>
      <w:r w:rsidR="00017C23" w:rsidRPr="00350C5D">
        <w:rPr>
          <w:rFonts w:ascii="Times New Roman" w:hAnsi="Times New Roman" w:cs="Times New Roman"/>
          <w:b/>
          <w:sz w:val="24"/>
          <w:szCs w:val="24"/>
        </w:rPr>
        <w:t xml:space="preserve"> 1:</w:t>
      </w:r>
      <w:r w:rsidRPr="00350C5D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8228F1" w:rsidRPr="00350C5D">
        <w:rPr>
          <w:rFonts w:ascii="Times New Roman" w:hAnsi="Times New Roman" w:cs="Times New Roman"/>
          <w:b/>
          <w:sz w:val="24"/>
          <w:szCs w:val="24"/>
        </w:rPr>
        <w:t>Цветник</w:t>
      </w:r>
      <w:r w:rsidRPr="00350C5D">
        <w:rPr>
          <w:rFonts w:ascii="Times New Roman" w:hAnsi="Times New Roman" w:cs="Times New Roman"/>
          <w:b/>
          <w:sz w:val="24"/>
          <w:szCs w:val="24"/>
        </w:rPr>
        <w:t>»</w:t>
      </w:r>
    </w:p>
    <w:p w:rsidR="008228F1" w:rsidRDefault="008228F1" w:rsidP="00C33BB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56B203E" wp14:editId="49C0A6D7">
            <wp:simplePos x="0" y="0"/>
            <wp:positionH relativeFrom="column">
              <wp:posOffset>-222885</wp:posOffset>
            </wp:positionH>
            <wp:positionV relativeFrom="paragraph">
              <wp:posOffset>113030</wp:posOffset>
            </wp:positionV>
            <wp:extent cx="1910715" cy="1276350"/>
            <wp:effectExtent l="19050" t="0" r="13335" b="438150"/>
            <wp:wrapThrough wrapText="bothSides">
              <wp:wrapPolygon edited="0">
                <wp:start x="215" y="0"/>
                <wp:lineTo x="-215" y="322"/>
                <wp:lineTo x="-215" y="28693"/>
                <wp:lineTo x="21535" y="28693"/>
                <wp:lineTo x="21535" y="4191"/>
                <wp:lineTo x="21320" y="645"/>
                <wp:lineTo x="21105" y="0"/>
                <wp:lineTo x="215" y="0"/>
              </wp:wrapPolygon>
            </wp:wrapThrough>
            <wp:docPr id="1" name="Рисунок 1" descr="клумба, бархатцы, цветы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умба, бархатцы, цветы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276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8F1" w:rsidRPr="000F0FED" w:rsidRDefault="008228F1" w:rsidP="008228F1">
      <w:pPr>
        <w:spacing w:after="0" w:line="240" w:lineRule="auto"/>
        <w:ind w:right="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3D1A">
        <w:rPr>
          <w:rFonts w:ascii="Times New Roman" w:hAnsi="Times New Roman" w:cs="Times New Roman"/>
          <w:b/>
          <w:sz w:val="24"/>
          <w:szCs w:val="24"/>
        </w:rPr>
        <w:t>Цветни́</w:t>
      </w:r>
      <w:proofErr w:type="gramStart"/>
      <w:r w:rsidRPr="00783D1A">
        <w:rPr>
          <w:rFonts w:ascii="Times New Roman" w:hAnsi="Times New Roman" w:cs="Times New Roman"/>
          <w:b/>
          <w:sz w:val="24"/>
          <w:szCs w:val="24"/>
        </w:rPr>
        <w:t>к</w:t>
      </w:r>
      <w:proofErr w:type="spellEnd"/>
      <w:proofErr w:type="gramEnd"/>
      <w:r w:rsidRPr="00783D1A">
        <w:rPr>
          <w:rFonts w:ascii="Times New Roman" w:hAnsi="Times New Roman" w:cs="Times New Roman"/>
          <w:b/>
          <w:sz w:val="24"/>
          <w:szCs w:val="24"/>
        </w:rPr>
        <w:t> </w:t>
      </w:r>
      <w:r w:rsidRPr="000F0FED">
        <w:rPr>
          <w:rFonts w:ascii="Times New Roman" w:hAnsi="Times New Roman" w:cs="Times New Roman"/>
          <w:sz w:val="24"/>
          <w:szCs w:val="24"/>
        </w:rPr>
        <w:t>— участок (ограниченная территория), на котором выращивают декоративные растения. Чаще всего это травянистые цветковые растения, но могут присутствовать также кустарники и небольшие деревья.</w:t>
      </w:r>
    </w:p>
    <w:p w:rsidR="008228F1" w:rsidRDefault="008228F1" w:rsidP="008228F1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28F1" w:rsidRDefault="008228F1" w:rsidP="00C33BB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28F1" w:rsidRDefault="008228F1" w:rsidP="00C33BB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28F1" w:rsidRDefault="008228F1" w:rsidP="00C33BB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28F1" w:rsidRDefault="008228F1" w:rsidP="00C33BB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28F1" w:rsidRPr="00350C5D" w:rsidRDefault="008228F1" w:rsidP="008228F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C5D">
        <w:rPr>
          <w:rFonts w:ascii="Times New Roman" w:hAnsi="Times New Roman" w:cs="Times New Roman"/>
          <w:b/>
          <w:sz w:val="24"/>
          <w:szCs w:val="24"/>
        </w:rPr>
        <w:lastRenderedPageBreak/>
        <w:t>Видовая точка 2: «Пчелиная семья»</w:t>
      </w:r>
    </w:p>
    <w:p w:rsidR="00C33BB1" w:rsidRDefault="00C33BB1" w:rsidP="00C33BB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F532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A4DD540" wp14:editId="16FAE13A">
            <wp:simplePos x="0" y="0"/>
            <wp:positionH relativeFrom="column">
              <wp:posOffset>-60960</wp:posOffset>
            </wp:positionH>
            <wp:positionV relativeFrom="paragraph">
              <wp:posOffset>304165</wp:posOffset>
            </wp:positionV>
            <wp:extent cx="1433830" cy="1485900"/>
            <wp:effectExtent l="133350" t="152400" r="185420" b="171450"/>
            <wp:wrapThrough wrapText="bothSides">
              <wp:wrapPolygon edited="0">
                <wp:start x="-1148" y="-2215"/>
                <wp:lineTo x="-2009" y="-1662"/>
                <wp:lineTo x="-2009" y="18831"/>
                <wp:lineTo x="-287" y="20492"/>
                <wp:lineTo x="-287" y="20769"/>
                <wp:lineTo x="3444" y="23262"/>
                <wp:lineTo x="3731" y="23815"/>
                <wp:lineTo x="22097" y="23815"/>
                <wp:lineTo x="22384" y="23262"/>
                <wp:lineTo x="24106" y="20769"/>
                <wp:lineTo x="23819" y="2769"/>
                <wp:lineTo x="19228" y="-2215"/>
                <wp:lineTo x="-1148" y="-2215"/>
              </wp:wrapPolygon>
            </wp:wrapThrough>
            <wp:docPr id="17" name="Рисунок 7" descr="https://www.goevrika.com/wp-content/uploads/2014/09/%D0%BF%D1%87%D0%B5%D0%BB%D1%8B_2-339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oevrika.com/wp-content/uploads/2014/09/%D0%BF%D1%87%D0%B5%D0%BB%D1%8B_2-339x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485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BB1" w:rsidRPr="00C33BB1" w:rsidRDefault="00C33BB1" w:rsidP="00C33BB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Пчела - это “великая труженица”. Часто её можно увидеть</w:t>
      </w:r>
      <w:r>
        <w:rPr>
          <w:rFonts w:ascii="Times New Roman" w:hAnsi="Times New Roman" w:cs="Times New Roman"/>
          <w:sz w:val="24"/>
          <w:szCs w:val="24"/>
        </w:rPr>
        <w:t xml:space="preserve"> на лугах и в садах.  </w:t>
      </w:r>
      <w:r w:rsidRPr="005F5329">
        <w:rPr>
          <w:rFonts w:ascii="Times New Roman" w:hAnsi="Times New Roman" w:cs="Times New Roman"/>
          <w:sz w:val="24"/>
          <w:szCs w:val="24"/>
        </w:rPr>
        <w:t>Она живёт в семье. Пчелиная семья включает до 80 тыс. пчёл, основную часть которой составляют рабочие пчёлы. В семье обязательно есть одна самка матка, способная откладывать яйца, и несколько сотен самцов - трутней. Рабочие пчёлы строят из воска соты, в котор</w:t>
      </w:r>
      <w:r>
        <w:rPr>
          <w:rFonts w:ascii="Times New Roman" w:hAnsi="Times New Roman" w:cs="Times New Roman"/>
          <w:sz w:val="24"/>
          <w:szCs w:val="24"/>
        </w:rPr>
        <w:t xml:space="preserve">ых содержат личинок.  </w:t>
      </w:r>
      <w:r w:rsidRPr="005F5329">
        <w:rPr>
          <w:rFonts w:ascii="Times New Roman" w:hAnsi="Times New Roman" w:cs="Times New Roman"/>
          <w:sz w:val="24"/>
          <w:szCs w:val="24"/>
        </w:rPr>
        <w:t>Весной, летом и осенью пчёлы усиленно запасают мёд.</w:t>
      </w:r>
    </w:p>
    <w:p w:rsidR="00C33BB1" w:rsidRPr="005F5329" w:rsidRDefault="00C33BB1" w:rsidP="00C33B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28F1" w:rsidRPr="00350C5D" w:rsidRDefault="008228F1" w:rsidP="008228F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C5D">
        <w:rPr>
          <w:rFonts w:ascii="Times New Roman" w:hAnsi="Times New Roman" w:cs="Times New Roman"/>
          <w:b/>
          <w:sz w:val="24"/>
          <w:szCs w:val="24"/>
        </w:rPr>
        <w:t>Видовая точка 3: «Игротека»</w:t>
      </w:r>
    </w:p>
    <w:p w:rsidR="008228F1" w:rsidRDefault="008228F1" w:rsidP="008228F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8F4478A" wp14:editId="5E695BD0">
            <wp:simplePos x="0" y="0"/>
            <wp:positionH relativeFrom="column">
              <wp:posOffset>15240</wp:posOffset>
            </wp:positionH>
            <wp:positionV relativeFrom="paragraph">
              <wp:posOffset>111125</wp:posOffset>
            </wp:positionV>
            <wp:extent cx="1800225" cy="1346835"/>
            <wp:effectExtent l="0" t="0" r="9525" b="5715"/>
            <wp:wrapThrough wrapText="bothSides">
              <wp:wrapPolygon edited="0">
                <wp:start x="914" y="0"/>
                <wp:lineTo x="0" y="611"/>
                <wp:lineTo x="0" y="21081"/>
                <wp:lineTo x="914" y="21386"/>
                <wp:lineTo x="20571" y="21386"/>
                <wp:lineTo x="21486" y="21081"/>
                <wp:lineTo x="21486" y="611"/>
                <wp:lineTo x="20571" y="0"/>
                <wp:lineTo x="914" y="0"/>
              </wp:wrapPolygon>
            </wp:wrapThrough>
            <wp:docPr id="22" name="Рисунок 22" descr="http://sarapulmama.ru/wp-content/uploads/2011/09/%D0%B8%D0%B3%D1%80%D1%8B-%D1%81-%D0%B4%D0%B5%D1%82%D1%8C%D0%B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arapulmama.ru/wp-content/uploads/2011/09/%D0%B8%D0%B3%D1%80%D1%8B-%D1%81-%D0%B4%D0%B5%D1%82%D1%8C%D0%BC%D0%B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8F1" w:rsidRDefault="008228F1" w:rsidP="008228F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8228F1" w:rsidRDefault="008228F1" w:rsidP="008228F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8228F1" w:rsidRDefault="008228F1" w:rsidP="008228F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C33BB1" w:rsidRPr="005F5329" w:rsidRDefault="00C33BB1" w:rsidP="008228F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8228F1" w:rsidRPr="00350C5D" w:rsidRDefault="008228F1" w:rsidP="008228F1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50C5D">
        <w:rPr>
          <w:rFonts w:ascii="Times New Roman" w:hAnsi="Times New Roman" w:cs="Times New Roman"/>
          <w:b/>
          <w:sz w:val="24"/>
          <w:szCs w:val="24"/>
        </w:rPr>
        <w:t>Видовая точка 4: «Сосна»</w:t>
      </w:r>
      <w:r w:rsidRPr="00350C5D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8228F1" w:rsidRDefault="008228F1" w:rsidP="008228F1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0447789" wp14:editId="2DAA69F5">
            <wp:simplePos x="0" y="0"/>
            <wp:positionH relativeFrom="column">
              <wp:posOffset>-129540</wp:posOffset>
            </wp:positionH>
            <wp:positionV relativeFrom="paragraph">
              <wp:posOffset>123825</wp:posOffset>
            </wp:positionV>
            <wp:extent cx="1391285" cy="1127125"/>
            <wp:effectExtent l="19050" t="0" r="18415" b="377825"/>
            <wp:wrapThrough wrapText="bothSides">
              <wp:wrapPolygon edited="0">
                <wp:start x="0" y="0"/>
                <wp:lineTo x="-296" y="365"/>
                <wp:lineTo x="-296" y="28475"/>
                <wp:lineTo x="21590" y="28475"/>
                <wp:lineTo x="21590" y="5841"/>
                <wp:lineTo x="21294" y="365"/>
                <wp:lineTo x="21294" y="0"/>
                <wp:lineTo x="0" y="0"/>
              </wp:wrapPolygon>
            </wp:wrapThrough>
            <wp:docPr id="3" name="Рисунок 1" descr="F:\Новая папка (2)\Новая папка\image_15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Новая папка\image_151_en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127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8F1" w:rsidRPr="008228F1" w:rsidRDefault="008228F1" w:rsidP="008228F1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F151F">
        <w:rPr>
          <w:rFonts w:ascii="Times New Roman" w:hAnsi="Times New Roman" w:cs="Times New Roman"/>
          <w:iCs/>
          <w:sz w:val="24"/>
          <w:szCs w:val="24"/>
        </w:rPr>
        <w:t xml:space="preserve">Дерево высотой 25—40 м и диаметром ствола 0,5—1,2 м. Ствол прямой (изогнутый </w:t>
      </w:r>
      <w:proofErr w:type="gramStart"/>
      <w:r w:rsidRPr="00AF151F">
        <w:rPr>
          <w:rFonts w:ascii="Times New Roman" w:hAnsi="Times New Roman" w:cs="Times New Roman"/>
          <w:iCs/>
          <w:sz w:val="24"/>
          <w:szCs w:val="24"/>
        </w:rPr>
        <w:t>лишь</w:t>
      </w:r>
      <w:proofErr w:type="gramEnd"/>
      <w:r w:rsidRPr="00AF151F">
        <w:rPr>
          <w:rFonts w:ascii="Times New Roman" w:hAnsi="Times New Roman" w:cs="Times New Roman"/>
          <w:iCs/>
          <w:sz w:val="24"/>
          <w:szCs w:val="24"/>
        </w:rPr>
        <w:t xml:space="preserve"> если побег повреждён, крона высоко поднятая, конусовидная, а затем округлая, широкая, с горизонтально расположенными в мутовках ветвями.  Широко распространённое дерево Евразии, начиная с Испании и Великобритании и далее на восток до бассейна реки Алдан.</w:t>
      </w:r>
    </w:p>
    <w:p w:rsidR="008228F1" w:rsidRDefault="008228F1" w:rsidP="008228F1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28F1" w:rsidRDefault="008228F1" w:rsidP="008228F1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28F1" w:rsidRPr="00350C5D" w:rsidRDefault="008228F1" w:rsidP="008228F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C5D">
        <w:rPr>
          <w:rFonts w:ascii="Times New Roman" w:hAnsi="Times New Roman" w:cs="Times New Roman"/>
          <w:b/>
          <w:sz w:val="24"/>
          <w:szCs w:val="24"/>
        </w:rPr>
        <w:t>Видовая точка 5: «Сказочная полянка»</w:t>
      </w:r>
    </w:p>
    <w:p w:rsidR="008228F1" w:rsidRPr="000F0FED" w:rsidRDefault="008228F1" w:rsidP="008228F1">
      <w:pPr>
        <w:spacing w:after="0" w:line="240" w:lineRule="auto"/>
        <w:ind w:right="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2576" behindDoc="1" locked="0" layoutInCell="1" allowOverlap="1" wp14:anchorId="1B8DF8AF" wp14:editId="308A0B92">
            <wp:simplePos x="0" y="0"/>
            <wp:positionH relativeFrom="column">
              <wp:posOffset>-60960</wp:posOffset>
            </wp:positionH>
            <wp:positionV relativeFrom="paragraph">
              <wp:posOffset>36195</wp:posOffset>
            </wp:positionV>
            <wp:extent cx="1524000" cy="1162050"/>
            <wp:effectExtent l="19050" t="0" r="19050" b="400050"/>
            <wp:wrapThrough wrapText="bothSides">
              <wp:wrapPolygon edited="0">
                <wp:start x="0" y="0"/>
                <wp:lineTo x="-270" y="354"/>
                <wp:lineTo x="-270" y="28682"/>
                <wp:lineTo x="21600" y="28682"/>
                <wp:lineTo x="21600" y="5666"/>
                <wp:lineTo x="21330" y="354"/>
                <wp:lineTo x="21330" y="0"/>
                <wp:lineTo x="0" y="0"/>
              </wp:wrapPolygon>
            </wp:wrapThrough>
            <wp:docPr id="2" name="Рисунок 4" descr="F:\Новая папка (2)\Новая папка\pedagogicheskij-proekt-ekologicheskaya-tropa3-300x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Новая папка\pedagogicheskij-proekt-ekologicheskaya-tropa3-300x22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62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FED">
        <w:rPr>
          <w:rFonts w:ascii="Times New Roman" w:hAnsi="Times New Roman" w:cs="Times New Roman"/>
          <w:sz w:val="24"/>
          <w:szCs w:val="24"/>
        </w:rPr>
        <w:t>Целью данной видовой точки является: знакомство детей с разнообразием сказок о природе.</w:t>
      </w:r>
    </w:p>
    <w:p w:rsidR="008228F1" w:rsidRPr="000F0FED" w:rsidRDefault="008228F1" w:rsidP="008228F1">
      <w:p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0F0FED">
        <w:rPr>
          <w:rFonts w:ascii="Times New Roman" w:hAnsi="Times New Roman" w:cs="Times New Roman"/>
          <w:sz w:val="24"/>
          <w:szCs w:val="24"/>
        </w:rPr>
        <w:t>На этой станции с детьми проводится, как индивидуальная, так и групповая работа. Ребятам с учетом их возрастных особенностей, предлагается и чтение литературных произведений, и обыгрывание сказок, и просмотр театрализованных представлений, самостоятельные игры, разнообразие пальчиковых, дидактических, настольных и других игр.</w:t>
      </w:r>
    </w:p>
    <w:p w:rsidR="00350C5D" w:rsidRDefault="00350C5D"/>
    <w:p w:rsidR="00350C5D" w:rsidRDefault="00350C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0C5D" w:rsidRDefault="00350C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0C5D" w:rsidRDefault="00350C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0C5D" w:rsidRPr="00350C5D" w:rsidRDefault="00350C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0C5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35909A1" wp14:editId="39D35C2D">
            <wp:simplePos x="0" y="0"/>
            <wp:positionH relativeFrom="column">
              <wp:posOffset>-299720</wp:posOffset>
            </wp:positionH>
            <wp:positionV relativeFrom="paragraph">
              <wp:posOffset>320675</wp:posOffset>
            </wp:positionV>
            <wp:extent cx="1838325" cy="1998980"/>
            <wp:effectExtent l="0" t="0" r="9525" b="1270"/>
            <wp:wrapThrough wrapText="bothSides">
              <wp:wrapPolygon edited="0">
                <wp:start x="0" y="0"/>
                <wp:lineTo x="0" y="21408"/>
                <wp:lineTo x="21488" y="21408"/>
                <wp:lineTo x="2148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0C5D">
        <w:rPr>
          <w:rFonts w:ascii="Times New Roman" w:hAnsi="Times New Roman" w:cs="Times New Roman"/>
          <w:b/>
          <w:sz w:val="24"/>
          <w:szCs w:val="24"/>
          <w:u w:val="single"/>
        </w:rPr>
        <w:t>Экологические знаки и указатели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350C5D" w:rsidRPr="00350C5D" w:rsidRDefault="00350C5D" w:rsidP="00350C5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0C5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E8F63DA" wp14:editId="6DF6737D">
            <wp:simplePos x="0" y="0"/>
            <wp:positionH relativeFrom="column">
              <wp:posOffset>1684655</wp:posOffset>
            </wp:positionH>
            <wp:positionV relativeFrom="paragraph">
              <wp:posOffset>76200</wp:posOffset>
            </wp:positionV>
            <wp:extent cx="1838325" cy="1819275"/>
            <wp:effectExtent l="0" t="0" r="9525" b="9525"/>
            <wp:wrapThrough wrapText="bothSides">
              <wp:wrapPolygon edited="0">
                <wp:start x="0" y="0"/>
                <wp:lineTo x="0" y="21487"/>
                <wp:lineTo x="21488" y="21487"/>
                <wp:lineTo x="21488" y="0"/>
                <wp:lineTo x="0" y="0"/>
              </wp:wrapPolygon>
            </wp:wrapThrough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C5D" w:rsidRPr="00350C5D" w:rsidRDefault="00350C5D" w:rsidP="00350C5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0C5D" w:rsidRPr="00350C5D" w:rsidRDefault="00350C5D" w:rsidP="00350C5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50C5D" w:rsidRPr="00350C5D" w:rsidRDefault="00350C5D" w:rsidP="00350C5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50C5D" w:rsidRPr="00350C5D" w:rsidRDefault="00350C5D" w:rsidP="00350C5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50C5D" w:rsidRPr="00350C5D" w:rsidRDefault="004C03A4" w:rsidP="00350C5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5530CC" wp14:editId="413DEE88">
                <wp:simplePos x="0" y="0"/>
                <wp:positionH relativeFrom="column">
                  <wp:posOffset>2001520</wp:posOffset>
                </wp:positionH>
                <wp:positionV relativeFrom="paragraph">
                  <wp:posOffset>160020</wp:posOffset>
                </wp:positionV>
                <wp:extent cx="1657350" cy="5238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03A4" w:rsidRPr="004C03A4" w:rsidRDefault="004C03A4" w:rsidP="004C03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Не ловите насекомых, особенно пчел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57.6pt;margin-top:12.6pt;width:130.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ZCngIAAA8FAAAOAAAAZHJzL2Uyb0RvYy54bWysVEtu2zAQ3RfoHQjuG9mOnaRG5MBI4KJA&#10;kBhIiqxpirIFUCRL0pbdVYFuC/QIPUQ3RT85g3yjPlKK82lWRb2gZzjD+bx5o+OTdSnJSlhXaJXS&#10;7l6HEqG4zgo1T+m768mrI0qcZypjUiuR0o1w9GT08sVxZYaipxdaZsISBFFuWJmULrw3wyRxfCFK&#10;5va0EQrGXNuSeah2nmSWVYheyqTX6RwklbaZsZoL53B71hjpKMbPc8H9ZZ474YlMKWrz8bTxnIUz&#10;GR2z4dwysyh4Wwb7hypKVigk3YU6Y56RpS3+ClUW3Gqnc7/HdZnoPC+4iD2gm27nSTdXC2ZE7AXg&#10;OLODyf2/sPxiNbWkyDC7LiWKlZhR/XX7cful/lXfbj/V3+rb+uf2c/27/l7/IHACYpVxQzy8MlPb&#10;ag5iaH+d2zL8ozGyjihvdiiLtSccl92DweH+AMPgsA16+0eHgxA0uX9trPNvhC5JEFJqMcUILlud&#10;O9+43rmEZE7LIpsUUkZl406lJSuGgYMnma4okcx5XKZ0En9ttkfPpCJVSnuDficUxsDEXDIPsTTA&#10;xqk5JUzOQXHubazl0Wtn57Nd1smkg99zSULRZ8wtmupihNZNqlC7iIRtewwgN7AGya9n62ZM4UW4&#10;melsg9FZ3XDaGT4pEP8cvU6ZBYnRCBbTX+LIpUZ3upUoWWj74bn74A9uwUpJhaVA5++XzApA+FaB&#10;da+7/X7Yoqj0B4c9KPahZfbQopblqcYYQCxUF8Xg7+WdmFtd3mB/xyErTExx5G4wbpVT3ywrvgBc&#10;jMfRDZtjmD9XV4aH4AG5gOz1+oZZ03LGg20X+m6B2PAJdRrf8FLp8dLrvIi8uscVfAwKti4ys/1C&#10;hLV+qEev++/Y6A8AAAD//wMAUEsDBBQABgAIAAAAIQCvP+/J3gAAAAoBAAAPAAAAZHJzL2Rvd25y&#10;ZXYueG1sTI/BTsMwDIbvSLxDZCRuLF1ZVyhNJ4Q0cUBjMOCeNaatSJzSZFv39ngndrItf/r9uVyM&#10;zoo9DqHzpGA6SUAg1d501Cj4/Fje3IEIUZPR1hMqOGKARXV5UerC+AO9434TG8EhFAqtoI2xL6QM&#10;dYtOh4nvkXj37QenI49DI82gDxzurEyTZC6d7ogvtLrHpxbrn83OKZi5cbW2y+7l18bXWXBv2f3X&#10;c6bU9dX4+AAi4hj/YTjpszpU7LT1OzJBWAW30yxlVEF6qgxk+ZybLZNJnoOsSnn+QvUHAAD//wMA&#10;UEsBAi0AFAAGAAgAAAAhALaDOJL+AAAA4QEAABMAAAAAAAAAAAAAAAAAAAAAAFtDb250ZW50X1R5&#10;cGVzXS54bWxQSwECLQAUAAYACAAAACEAOP0h/9YAAACUAQAACwAAAAAAAAAAAAAAAAAvAQAAX3Jl&#10;bHMvLnJlbHNQSwECLQAUAAYACAAAACEAChnmQp4CAAAPBQAADgAAAAAAAAAAAAAAAAAuAgAAZHJz&#10;L2Uyb0RvYy54bWxQSwECLQAUAAYACAAAACEArz/vyd4AAAAKAQAADwAAAAAAAAAAAAAAAAD4BAAA&#10;ZHJzL2Rvd25yZXYueG1sUEsFBgAAAAAEAAQA8wAAAAMGAAAAAA==&#10;" fillcolor="window" strokecolor="red" strokeweight="2pt">
                <v:textbox>
                  <w:txbxContent>
                    <w:p w:rsidR="004C03A4" w:rsidRPr="004C03A4" w:rsidRDefault="004C03A4" w:rsidP="004C03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Не </w:t>
                      </w:r>
                      <w:r>
                        <w:rPr>
                          <w:color w:val="000000" w:themeColor="text1"/>
                        </w:rPr>
                        <w:t xml:space="preserve">ловите насекомых, особенно пчел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98EA21" wp14:editId="2D5AE1FC">
                <wp:simplePos x="0" y="0"/>
                <wp:positionH relativeFrom="column">
                  <wp:posOffset>-1608455</wp:posOffset>
                </wp:positionH>
                <wp:positionV relativeFrom="paragraph">
                  <wp:posOffset>255270</wp:posOffset>
                </wp:positionV>
                <wp:extent cx="1314450" cy="28575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03A4" w:rsidRPr="004C03A4" w:rsidRDefault="004C03A4" w:rsidP="004C03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Не рвите цветы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margin-left:-126.65pt;margin-top:20.1pt;width:103.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bNxAIAAMkFAAAOAAAAZHJzL2Uyb0RvYy54bWysVM1u2zAMvg/YOwi6r46zZm2DOkXQIsOA&#10;oi3WDj0rshQbkCVNUmJnpwG7Ftgj7CF2GfbTZ3DeaJT8k6wtdhiWg0KZ5EfyE8njk6oQaMWMzZVM&#10;cLw3wIhJqtJcLhL87mb24hAj64hMiVCSJXjNLD6ZPH92XOoxG6pMiZQZBCDSjkud4Mw5PY4iSzNW&#10;ELunNJOg5MoUxMHVLKLUkBLQCxENB4NXUalMqo2izFr4etYo8STgc86ou+TcModEgiE3F04Tzrk/&#10;o8kxGS8M0VlO2zTIP2RRkFxC0B7qjDiCliZ/BFXk1CiruNujqogU5zlloQaoJh48qOY6I5qFWoAc&#10;q3ua7P+DpRerK4PyNMFHGElSwBPVXzYfN5/rn/X95lP9tb6vf2zu6l/1t/o7OvJ8ldqOwe1aX5n2&#10;ZkH0xVfcFP4fykJV4Hjdc8wqhyh8jF/G+/sjeAoKuuHh6ABkgIm23tpY95qpAnkhwQbeMFBLVufW&#10;NaadiQ9mlcjTWS5EuPi+YafCoBWBF58v4hb8DyshHzuaxbx3m80G8HvsCUl618gz0NQcJLcWzAMK&#10;+ZZx4BKqHIaMQxdvsyGUMuniRpWRlDVJjnaDdfkHRgKgR+ZQXo/dAnSWDUiH3fDT2ntXFoagdx78&#10;LbHGufcIkZV0vXORS2WeAhBQVRu5se9IaqjxLLlqXoGJF+cqXUPTGdVMo9V0lsNTnxPrroiB8YPu&#10;gJXiLuHgQpUJVq2EUabMh6e+e3uYCtBiVMI4J9i+XxLDMBJvJMzLEXSdn/9w2R8dDOFidjXzXY1c&#10;FqcK+ieG5aVpEL29E53IjSpuYfNMfVRQEUkhdoKpM93l1DVrBnYXZdNpMIOZ18Sdy2tNPbgn2Lfy&#10;TXVLjG773cGkXKhu9Mn4Qds3tt5TqunSKZ6Hmdjy2lIP+yL0ULvb/ELavQer7Qae/AYAAP//AwBQ&#10;SwMEFAAGAAgAAAAhAMfrlVviAAAACgEAAA8AAABkcnMvZG93bnJldi54bWxMj8FKw0AQhu+C77CM&#10;4EXSjUlbQsykiKCIl9JW0eM0OyYh2d2Q3abRp3c96XFmPv75/mIz615MPLrWGoTbRQyCTWVVa2qE&#10;18NjlIFwnoyi3hpG+GIHm/LyoqBc2bPZ8bT3tQghxuWE0Hg/5FK6qmFNbmEHNuH2aUdNPoxjLdVI&#10;5xCue5nE8Vpqak340NDADw1X3f6kEZ4Oz93Uf/PHy5y9tdvuJt3W9I54fTXf34HwPPs/GH71gzqU&#10;weloT0Y50SNEySpNA4uwjBMQgYiW67A4ImSrBGRZyP8Vyh8AAAD//wMAUEsBAi0AFAAGAAgAAAAh&#10;ALaDOJL+AAAA4QEAABMAAAAAAAAAAAAAAAAAAAAAAFtDb250ZW50X1R5cGVzXS54bWxQSwECLQAU&#10;AAYACAAAACEAOP0h/9YAAACUAQAACwAAAAAAAAAAAAAAAAAvAQAAX3JlbHMvLnJlbHNQSwECLQAU&#10;AAYACAAAACEAyVaWzcQCAADJBQAADgAAAAAAAAAAAAAAAAAuAgAAZHJzL2Uyb0RvYy54bWxQSwEC&#10;LQAUAAYACAAAACEAx+uVW+IAAAAKAQAADwAAAAAAAAAAAAAAAAAeBQAAZHJzL2Rvd25yZXYueG1s&#10;UEsFBgAAAAAEAAQA8wAAAC0GAAAAAA==&#10;" fillcolor="white [3212]" strokecolor="red" strokeweight="2pt">
                <v:textbox>
                  <w:txbxContent>
                    <w:p w:rsidR="004C03A4" w:rsidRPr="004C03A4" w:rsidRDefault="004C03A4" w:rsidP="004C03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Не рвите цветы</w:t>
                      </w:r>
                    </w:p>
                  </w:txbxContent>
                </v:textbox>
              </v:rect>
            </w:pict>
          </mc:Fallback>
        </mc:AlternateContent>
      </w:r>
    </w:p>
    <w:p w:rsidR="00350C5D" w:rsidRPr="00350C5D" w:rsidRDefault="004C03A4" w:rsidP="00350C5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50C5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29C4CE7" wp14:editId="113EF0EB">
            <wp:simplePos x="0" y="0"/>
            <wp:positionH relativeFrom="column">
              <wp:posOffset>3547745</wp:posOffset>
            </wp:positionH>
            <wp:positionV relativeFrom="paragraph">
              <wp:posOffset>384175</wp:posOffset>
            </wp:positionV>
            <wp:extent cx="181927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487" y="21496"/>
                <wp:lineTo x="21487" y="0"/>
                <wp:lineTo x="0" y="0"/>
              </wp:wrapPolygon>
            </wp:wrapThrough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C5D" w:rsidRPr="00350C5D" w:rsidRDefault="004C03A4" w:rsidP="00350C5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50C5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6AD2749" wp14:editId="2BC8F30A">
            <wp:simplePos x="0" y="0"/>
            <wp:positionH relativeFrom="column">
              <wp:posOffset>-208915</wp:posOffset>
            </wp:positionH>
            <wp:positionV relativeFrom="paragraph">
              <wp:posOffset>144780</wp:posOffset>
            </wp:positionV>
            <wp:extent cx="1819275" cy="1809750"/>
            <wp:effectExtent l="0" t="0" r="9525" b="0"/>
            <wp:wrapThrough wrapText="bothSides">
              <wp:wrapPolygon edited="0">
                <wp:start x="0" y="0"/>
                <wp:lineTo x="0" y="21373"/>
                <wp:lineTo x="21487" y="21373"/>
                <wp:lineTo x="21487" y="0"/>
                <wp:lineTo x="0" y="0"/>
              </wp:wrapPolygon>
            </wp:wrapThrough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3A4" w:rsidRDefault="004C03A4"/>
    <w:p w:rsidR="004C03A4" w:rsidRDefault="004C03A4"/>
    <w:p w:rsidR="004C03A4" w:rsidRDefault="004C03A4"/>
    <w:p w:rsidR="004C03A4" w:rsidRDefault="004C03A4"/>
    <w:p w:rsidR="004C03A4" w:rsidRDefault="004C03A4"/>
    <w:p w:rsidR="004C03A4" w:rsidRDefault="004C03A4"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FF596E" wp14:editId="7E168F00">
                <wp:simplePos x="0" y="0"/>
                <wp:positionH relativeFrom="column">
                  <wp:posOffset>-99695</wp:posOffset>
                </wp:positionH>
                <wp:positionV relativeFrom="paragraph">
                  <wp:posOffset>72390</wp:posOffset>
                </wp:positionV>
                <wp:extent cx="1638300" cy="67627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03A4" w:rsidRPr="004C03A4" w:rsidRDefault="004C03A4" w:rsidP="004C03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Не топчите цветы, там могут быть пчелы и другие насекомые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8" style="position:absolute;margin-left:-7.85pt;margin-top:5.7pt;width:129pt;height:5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ixnwIAAA8FAAAOAAAAZHJzL2Uyb0RvYy54bWysVEtu2zAQ3RfoHQjuG9mO46RG5MBI4KJA&#10;kBhIiqxpirQEUCQ7pC25qwLdFugReohuin5yBvlGHVKK82lWRbWgOJzhfN684fFJXSqyFuAKo1Pa&#10;3+tRIjQ3WaGXKX13PXt1RInzTGdMGS1SuhGOnkxevjiu7FgMTG5UJoCgE+3GlU1p7r0dJ4njuSiZ&#10;2zNWaFRKAyXzKMIyyYBV6L1UyaDXGyWVgcyC4cI5PD1rlXQS/UspuL+U0glPVEoxNx9XiOsirMnk&#10;mI2XwGxe8C4N9g9ZlKzQGHTn6ox5RlZQ/OWqLDgYZ6Tf46ZMjJQFF7EGrKbfe1LNVc6siLUgOM7u&#10;YHL/zy2/WM+BFBn2bp8SzUrsUfN1+3H7pfnV3G4/Nd+a2+bn9nPzu/ne/CBohIhV1o3x4pWdQyc5&#10;3Ibyawll+GNhpI4ob3Yoi9oTjof90f7Rfg+bwVE3OhwNDg+C0+T+tgXn3whTkrBJKWAXI7hsfe58&#10;a3pnEoI5o4psVigVhY07VUDWDBuOPMlMRYlizuNhSmfx66I9uqY0qVI6OBjGxBgyUSrmMcfSIjZO&#10;LylhaokU5x5iLo9uO1gudlFnsx5+zwUJSZ8xl7fZRQ+dmdIhdxEJ29UYQG5hDTtfL+rYpl0DFibb&#10;YOvAtJx2ls8K9H+Otc4ZIIkRYRxMf4mLVAarM92OktzAh+fOgz1yC7WUVDgUWPn7FQOBEL7VyLrX&#10;/eEwTFEUhgeHAxTgoWbxUKNX5anBNvTxCbA8boO9V3dbCaa8wfmdhqioYppj7BbjTjj17bDiC8DF&#10;dBrNcHIs8+f6yvLgPCAXkL2ubxjYjjMe2XZh7gaIjZ9Qp7UNN7WZrryRReRVQLrFFfkYBJy6yMzu&#10;hQhj/VCOVvfv2OQPAAAA//8DAFBLAwQUAAYACAAAACEAoF2XUt8AAAAKAQAADwAAAGRycy9kb3du&#10;cmV2LnhtbEyPwU7DMAyG70i8Q2Qkblva0jJWmk4IaeKAGDDgnjWmrUic0mRbeXu8Exzt/9Pvz9Vq&#10;clYccAy9JwXpPAGB1HjTU6vg/W09uwERoiajrSdU8IMBVvX5WaVL44/0iodtbAWXUCi1gi7GoZQy&#10;NB06HeZ+QOLs049ORx7HVppRH7ncWZklybV0uie+0OkB7ztsvrZ7pyB309OzXfeP3zZu8uBeiuXH&#10;Q6HU5cV0dwsi4hT/YDjpszrU7LTzezJBWAWztFgwykGag2Agy7MrELvTYrEEWVfy/wv1LwAAAP//&#10;AwBQSwECLQAUAAYACAAAACEAtoM4kv4AAADhAQAAEwAAAAAAAAAAAAAAAAAAAAAAW0NvbnRlbnRf&#10;VHlwZXNdLnhtbFBLAQItABQABgAIAAAAIQA4/SH/1gAAAJQBAAALAAAAAAAAAAAAAAAAAC8BAABf&#10;cmVscy8ucmVsc1BLAQItABQABgAIAAAAIQBMmTixnwIAAA8FAAAOAAAAAAAAAAAAAAAAAC4CAABk&#10;cnMvZTJvRG9jLnhtbFBLAQItABQABgAIAAAAIQCgXZdS3wAAAAoBAAAPAAAAAAAAAAAAAAAAAPkE&#10;AABkcnMvZG93bnJldi54bWxQSwUGAAAAAAQABADzAAAABQYAAAAA&#10;" fillcolor="window" strokecolor="red" strokeweight="2pt">
                <v:textbox>
                  <w:txbxContent>
                    <w:p w:rsidR="004C03A4" w:rsidRPr="004C03A4" w:rsidRDefault="004C03A4" w:rsidP="004C03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Не </w:t>
                      </w:r>
                      <w:r>
                        <w:rPr>
                          <w:color w:val="000000" w:themeColor="text1"/>
                        </w:rPr>
                        <w:t>топчите ц</w:t>
                      </w:r>
                      <w:r>
                        <w:rPr>
                          <w:color w:val="000000" w:themeColor="text1"/>
                        </w:rPr>
                        <w:t>веты</w:t>
                      </w:r>
                      <w:r>
                        <w:rPr>
                          <w:color w:val="000000" w:themeColor="text1"/>
                        </w:rPr>
                        <w:t>, там могут быть пчелы и другие насекомые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3A3B5B" wp14:editId="2C03E1EF">
                <wp:simplePos x="0" y="0"/>
                <wp:positionH relativeFrom="column">
                  <wp:posOffset>4053205</wp:posOffset>
                </wp:positionH>
                <wp:positionV relativeFrom="paragraph">
                  <wp:posOffset>254000</wp:posOffset>
                </wp:positionV>
                <wp:extent cx="1314450" cy="2857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03A4" w:rsidRPr="004C03A4" w:rsidRDefault="004C03A4" w:rsidP="004C03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Не кричите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9" style="position:absolute;margin-left:319.15pt;margin-top:20pt;width:103.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TNnAIAAA8FAAAOAAAAZHJzL2Uyb0RvYy54bWysVEtu2zAQ3RfoHQjuG9mu3aRG5MBI4KJA&#10;kARIiqxpirIFUCRL0pbcVYFuC/QIPUQ3RT85g3yjPlKK82lWRbWgZsjhfN684eFRXUqyFtYVWqW0&#10;v9ejRCius0ItUvruavbigBLnmcqY1EqkdCMcPZo8f3ZYmbEY6KWWmbAETpQbVyalS+/NOEkcX4qS&#10;uT1thMJhrm3JPFS7SDLLKngvZTLo9V4llbaZsZoL57B70h7SSfSf54L78zx3whOZUuTm42rjOg9r&#10;Mjlk44VlZlnwLg32D1mUrFAIunN1wjwjK1v85aosuNVO536P6zLReV5wEWtANf3eo2oul8yIWAvA&#10;cWYHk/t/bvnZ+sKSIkPvBpQoVqJHzdftx+2X5ldzs/3UfGtump/bz83v5nvzg8AIiFXGjXHx0lzY&#10;TnMQQ/l1bsvwR2GkjihvdiiL2hOOzf7L/nA4QjM4zgYHo33IcJPc3TbW+TdClyQIKbXoYgSXrU+d&#10;b01vTUIwp2WRzQopo7Jxx9KSNUPDwZNMV5RI5jw2UzqLXxftwTWpSIVsRsNeSIyBiblkHmJpgI1T&#10;C0qYXIDi3NuYy4Pbzi7mu6izWQ/fU0FC0ifMLdvsoofOTKqQu4iE7WoMILewBsnX8zq2adeAuc42&#10;aJ3VLaed4bMC/k9R6wWzIDEKwWD6cyy51KhOdxIlS20/PLUf7MEtnFJSYShQ+fsVswIQvlVg3Wt0&#10;LkxRVIaj/QEUe/9kfv9ErcpjjTb08QQYHsVg7+WtmFtdXmN+pyEqjpjiiN1i3CnHvh1WvABcTKfR&#10;DJNjmD9Vl4YH5wG5gOxVfc2s6TjjwbYzfTtAbPyIOq1tuKn0dOV1XkReBaRbXMHHoGDqIjO7FyKM&#10;9X09Wt29Y5M/AAAA//8DAFBLAwQUAAYACAAAACEAthLYF94AAAAJAQAADwAAAGRycy9kb3ducmV2&#10;LnhtbEyPQU/DMAyF70j8h8hI3FgCa6euNJ0Q0sQBwWCMe9aYtiJxSpNt5d9jTnCz/Z6ev1etJu/E&#10;EcfYB9JwPVMgkJpge2o17N7WVwWImAxZ4wKhhm+MsKrPzypT2nCiVzxuUys4hGJpNHQpDaWUsenQ&#10;mzgLAxJrH2H0JvE6ttKO5sTh3skbpRbSm574Q2cGvO+w+dwevIbMT08bt+4fv1x6zqJ/yZfvD7nW&#10;lxfT3S2IhFP6M8MvPqNDzUz7cCAbhdOwmBdztnKY4k5sKLKcD3secgWyruT/BvUPAAAA//8DAFBL&#10;AQItABQABgAIAAAAIQC2gziS/gAAAOEBAAATAAAAAAAAAAAAAAAAAAAAAABbQ29udGVudF9UeXBl&#10;c10ueG1sUEsBAi0AFAAGAAgAAAAhADj9If/WAAAAlAEAAAsAAAAAAAAAAAAAAAAALwEAAF9yZWxz&#10;Ly5yZWxzUEsBAi0AFAAGAAgAAAAhAFAhtM2cAgAADwUAAA4AAAAAAAAAAAAAAAAALgIAAGRycy9l&#10;Mm9Eb2MueG1sUEsBAi0AFAAGAAgAAAAhALYS2BfeAAAACQEAAA8AAAAAAAAAAAAAAAAA9gQAAGRy&#10;cy9kb3ducmV2LnhtbFBLBQYAAAAABAAEAPMAAAABBgAAAAA=&#10;" fillcolor="window" strokecolor="red" strokeweight="2pt">
                <v:textbox>
                  <w:txbxContent>
                    <w:p w:rsidR="004C03A4" w:rsidRPr="004C03A4" w:rsidRDefault="004C03A4" w:rsidP="004C03A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Не </w:t>
                      </w:r>
                      <w:r>
                        <w:rPr>
                          <w:color w:val="000000" w:themeColor="text1"/>
                        </w:rPr>
                        <w:t>кричите</w:t>
                      </w:r>
                    </w:p>
                  </w:txbxContent>
                </v:textbox>
              </v:rect>
            </w:pict>
          </mc:Fallback>
        </mc:AlternateContent>
      </w:r>
    </w:p>
    <w:p w:rsidR="00350C5D" w:rsidRDefault="004C03A4" w:rsidP="004C03A4">
      <w:pPr>
        <w:tabs>
          <w:tab w:val="left" w:pos="2640"/>
        </w:tabs>
      </w:pPr>
      <w:r>
        <w:tab/>
      </w:r>
    </w:p>
    <w:p w:rsidR="004C03A4" w:rsidRDefault="004C03A4" w:rsidP="004C03A4">
      <w:pPr>
        <w:tabs>
          <w:tab w:val="left" w:pos="2640"/>
        </w:tabs>
      </w:pPr>
    </w:p>
    <w:p w:rsidR="004C03A4" w:rsidRPr="004C03A4" w:rsidRDefault="004C03A4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03A4" w:rsidRDefault="004C03A4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A4">
        <w:rPr>
          <w:rFonts w:ascii="Times New Roman" w:hAnsi="Times New Roman" w:cs="Times New Roman"/>
          <w:b/>
          <w:sz w:val="24"/>
          <w:szCs w:val="24"/>
          <w:u w:val="single"/>
        </w:rPr>
        <w:t>Режим использования:</w:t>
      </w:r>
    </w:p>
    <w:p w:rsidR="004C03A4" w:rsidRPr="005F5329" w:rsidRDefault="004C03A4" w:rsidP="004C03A4">
      <w:pPr>
        <w:pStyle w:val="a6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 xml:space="preserve">Экскурсионные познавательные занятия. </w:t>
      </w:r>
    </w:p>
    <w:p w:rsidR="004C03A4" w:rsidRPr="005F5329" w:rsidRDefault="004C03A4" w:rsidP="004C03A4">
      <w:pPr>
        <w:pStyle w:val="a6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Экологические прогулки.</w:t>
      </w:r>
    </w:p>
    <w:p w:rsidR="004C03A4" w:rsidRPr="005F5329" w:rsidRDefault="004C03A4" w:rsidP="004C03A4">
      <w:pPr>
        <w:pStyle w:val="a6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Отдых.</w:t>
      </w:r>
    </w:p>
    <w:p w:rsidR="004C03A4" w:rsidRPr="005F5329" w:rsidRDefault="004C03A4" w:rsidP="004C03A4">
      <w:pPr>
        <w:pStyle w:val="a6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Место для проведения досуговых мероприятий.</w:t>
      </w:r>
    </w:p>
    <w:p w:rsidR="004C03A4" w:rsidRPr="005F5329" w:rsidRDefault="004C03A4" w:rsidP="004C03A4">
      <w:pPr>
        <w:pStyle w:val="a6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Поэтические тексты.</w:t>
      </w:r>
    </w:p>
    <w:p w:rsidR="004C03A4" w:rsidRPr="005F5329" w:rsidRDefault="004C03A4" w:rsidP="004C03A4">
      <w:pPr>
        <w:pStyle w:val="a6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Естественно - научные сведения об отдельных природных объектах.</w:t>
      </w:r>
    </w:p>
    <w:p w:rsidR="004C03A4" w:rsidRDefault="004C03A4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03A4" w:rsidRDefault="004C03A4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Маршрут разработан:</w:t>
      </w:r>
      <w:r w:rsidR="00FD56A6" w:rsidRPr="00FD56A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D56A6" w:rsidRPr="00FD56A6">
        <w:rPr>
          <w:rFonts w:ascii="Times New Roman" w:hAnsi="Times New Roman" w:cs="Times New Roman"/>
          <w:sz w:val="24"/>
          <w:szCs w:val="24"/>
        </w:rPr>
        <w:t>весна 2016г.</w:t>
      </w:r>
    </w:p>
    <w:p w:rsidR="004C03A4" w:rsidRDefault="004C03A4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03A4" w:rsidRDefault="004C03A4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03A4" w:rsidRDefault="004C03A4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03A4" w:rsidRDefault="004C03A4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  <w:u w:val="single"/>
        </w:rPr>
        <w:sectPr w:rsidR="004C03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C03A4" w:rsidRDefault="004C03A4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03A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709295BE" wp14:editId="428790A3">
            <wp:simplePos x="0" y="0"/>
            <wp:positionH relativeFrom="column">
              <wp:posOffset>327660</wp:posOffset>
            </wp:positionH>
            <wp:positionV relativeFrom="paragraph">
              <wp:posOffset>231140</wp:posOffset>
            </wp:positionV>
            <wp:extent cx="8477250" cy="5824855"/>
            <wp:effectExtent l="0" t="0" r="0" b="4445"/>
            <wp:wrapThrough wrapText="bothSides">
              <wp:wrapPolygon edited="0">
                <wp:start x="0" y="0"/>
                <wp:lineTo x="0" y="21546"/>
                <wp:lineTo x="21551" y="21546"/>
                <wp:lineTo x="2155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582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Схема маршрута станции «Пасека»</w:t>
      </w:r>
    </w:p>
    <w:p w:rsidR="004C03A4" w:rsidRDefault="004C03A4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</w:p>
    <w:p w:rsidR="002639B0" w:rsidRDefault="002639B0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</w:p>
    <w:p w:rsidR="002639B0" w:rsidRDefault="002639B0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</w:p>
    <w:p w:rsidR="002639B0" w:rsidRDefault="002639B0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</w:p>
    <w:p w:rsidR="002639B0" w:rsidRDefault="002639B0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</w:p>
    <w:p w:rsidR="002639B0" w:rsidRDefault="002639B0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</w:p>
    <w:p w:rsidR="002639B0" w:rsidRDefault="002639B0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</w:p>
    <w:p w:rsidR="002639B0" w:rsidRDefault="002639B0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</w:p>
    <w:p w:rsidR="002639B0" w:rsidRDefault="002639B0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</w:p>
    <w:p w:rsidR="002639B0" w:rsidRDefault="002639B0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</w:p>
    <w:p w:rsidR="002639B0" w:rsidRDefault="002639B0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</w:p>
    <w:p w:rsidR="002639B0" w:rsidRDefault="002639B0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</w:p>
    <w:p w:rsidR="002639B0" w:rsidRDefault="002639B0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</w:p>
    <w:p w:rsidR="002639B0" w:rsidRDefault="002639B0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</w:p>
    <w:p w:rsidR="002639B0" w:rsidRDefault="002639B0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</w:p>
    <w:p w:rsidR="002639B0" w:rsidRDefault="002639B0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</w:p>
    <w:p w:rsidR="002639B0" w:rsidRDefault="002639B0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</w:p>
    <w:p w:rsidR="002639B0" w:rsidRDefault="002639B0" w:rsidP="004C03A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  <w:sectPr w:rsidR="002639B0" w:rsidSect="004C03A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639B0" w:rsidRPr="002639B0" w:rsidRDefault="002639B0" w:rsidP="002639B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39B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Актуальность:</w:t>
      </w:r>
      <w:r w:rsidRPr="002639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2639B0" w:rsidRPr="005F5329" w:rsidRDefault="002639B0" w:rsidP="002639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 xml:space="preserve">Последние  десятилетия ознаменовались выраженным интересом к проблемам экологического образования подрастающего поколения. Данная работа посвящена экологическому воспитанию детей дошкольного возраста. Сегодня в России детские дошкольные учреждения играют важнейшую роль в обеспечении здоровья, полноценного физического, психического и духовного развития дошкольников, являясь одновременно просветительскими центрами для родителей. В проекте предлагается творческое решение задачи, подготовки малышей к пониманию экологических проблем на основе духовно-нравственного отношения к природе через организацию в детском саду экологической тропы. Экологическая тропа – это специально разработанный или специально оборудованный маршрут в природу. Практическое использование данной разработки позволит сформировать у дошкольников чувство сопереживания и ответственности, за наших меньших друзей. </w:t>
      </w:r>
    </w:p>
    <w:p w:rsidR="002639B0" w:rsidRDefault="002639B0" w:rsidP="002639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Важно формировать у детей потребность в самостоятельном изучении природы. Осуществить эту задачу можно, создавая развивающую среду экологического направления, в которой ребенок мог бы познать окружающий мир, самостоятельно выделять связи и зависимости, существующие в природе, наблюдая за объектами и явлениями неживой и живой природы и активно взаимодействуя с ними. Один из важнейших компонентов экологической развивающей среды в детском саду – экологическая станция, которая позволяет дошкольнику наглядно познакомиться с разнообразными процессами, происходящими в природе, изучить живые объекты в их естественном природном окружении, получить навыки простейших экологических исследований, определить на элементарном уровне местные экологические пр</w:t>
      </w:r>
      <w:r>
        <w:rPr>
          <w:rFonts w:ascii="Times New Roman" w:hAnsi="Times New Roman" w:cs="Times New Roman"/>
          <w:sz w:val="24"/>
          <w:szCs w:val="24"/>
        </w:rPr>
        <w:t xml:space="preserve">облемы и по-своему решить их. </w:t>
      </w:r>
    </w:p>
    <w:p w:rsidR="002639B0" w:rsidRPr="002639B0" w:rsidRDefault="002639B0" w:rsidP="002639B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39B0">
        <w:rPr>
          <w:rFonts w:ascii="Times New Roman" w:hAnsi="Times New Roman" w:cs="Times New Roman"/>
          <w:b/>
          <w:sz w:val="24"/>
          <w:szCs w:val="24"/>
          <w:u w:val="single"/>
        </w:rPr>
        <w:t>Проблема:</w:t>
      </w:r>
      <w:r w:rsidRPr="002639B0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2639B0" w:rsidRPr="005F5329" w:rsidRDefault="002639B0" w:rsidP="002639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 xml:space="preserve">Во время прогулки дети увидели пчелу. Реакция ребят была неоднозначной. Часть детей выразили радость и неподдельный интерес, другие – испугались. Были и такие ребята, которые предложили уничтожить пчелу. Мнения разделились. В ходе беседы выяснилось, что знания дошкольников о пчелах очень скудные. </w:t>
      </w:r>
    </w:p>
    <w:p w:rsidR="002639B0" w:rsidRPr="005F5329" w:rsidRDefault="002639B0" w:rsidP="002639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9B0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5F532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F5329">
        <w:rPr>
          <w:rFonts w:ascii="Times New Roman" w:hAnsi="Times New Roman" w:cs="Times New Roman"/>
          <w:sz w:val="24"/>
          <w:szCs w:val="24"/>
        </w:rPr>
        <w:t>воспитывать чувственное отношение к миру насекомых путём реализации практико-ориентированной деятельности на экологической станции «Пасека»</w:t>
      </w:r>
    </w:p>
    <w:p w:rsidR="002639B0" w:rsidRPr="002639B0" w:rsidRDefault="002639B0" w:rsidP="002639B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39B0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Задачи: </w:t>
      </w:r>
    </w:p>
    <w:p w:rsidR="002639B0" w:rsidRPr="005F5329" w:rsidRDefault="002639B0" w:rsidP="002639B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329">
        <w:rPr>
          <w:rFonts w:ascii="Times New Roman" w:hAnsi="Times New Roman" w:cs="Times New Roman"/>
          <w:b/>
          <w:sz w:val="24"/>
          <w:szCs w:val="24"/>
        </w:rPr>
        <w:t xml:space="preserve">Для детей: </w:t>
      </w:r>
    </w:p>
    <w:p w:rsidR="002639B0" w:rsidRPr="005F5329" w:rsidRDefault="002639B0" w:rsidP="002639B0">
      <w:pPr>
        <w:pStyle w:val="a6"/>
        <w:numPr>
          <w:ilvl w:val="0"/>
          <w:numId w:val="2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формировать  у детей представления о насекомых - пчёлах, способах передвижения, издаваемых звуков</w:t>
      </w:r>
    </w:p>
    <w:p w:rsidR="002639B0" w:rsidRPr="005F5329" w:rsidRDefault="002639B0" w:rsidP="002639B0">
      <w:pPr>
        <w:pStyle w:val="a6"/>
        <w:numPr>
          <w:ilvl w:val="0"/>
          <w:numId w:val="2"/>
        </w:num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5329">
        <w:rPr>
          <w:rFonts w:ascii="Times New Roman" w:eastAsia="Calibri" w:hAnsi="Times New Roman" w:cs="Times New Roman"/>
          <w:sz w:val="24"/>
          <w:szCs w:val="24"/>
        </w:rPr>
        <w:t>обогащать активный словарный запас</w:t>
      </w:r>
    </w:p>
    <w:p w:rsidR="002639B0" w:rsidRPr="005F5329" w:rsidRDefault="002639B0" w:rsidP="002639B0">
      <w:pPr>
        <w:pStyle w:val="a6"/>
        <w:numPr>
          <w:ilvl w:val="0"/>
          <w:numId w:val="2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eastAsia="Calibri" w:hAnsi="Times New Roman" w:cs="Times New Roman"/>
          <w:sz w:val="24"/>
          <w:szCs w:val="24"/>
        </w:rPr>
        <w:t xml:space="preserve">побуждать детей изображать свои впечатления в продуктивной деятельности </w:t>
      </w:r>
    </w:p>
    <w:p w:rsidR="002639B0" w:rsidRPr="005F5329" w:rsidRDefault="002639B0" w:rsidP="002639B0">
      <w:pPr>
        <w:pStyle w:val="a6"/>
        <w:numPr>
          <w:ilvl w:val="0"/>
          <w:numId w:val="2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знакомить детей с правилами поведения в природе</w:t>
      </w:r>
    </w:p>
    <w:p w:rsidR="002639B0" w:rsidRPr="005F5329" w:rsidRDefault="002639B0" w:rsidP="002639B0">
      <w:pPr>
        <w:pStyle w:val="a6"/>
        <w:numPr>
          <w:ilvl w:val="0"/>
          <w:numId w:val="2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развивать восприятие, любознательность, внимание, память</w:t>
      </w:r>
    </w:p>
    <w:p w:rsidR="002639B0" w:rsidRPr="005F5329" w:rsidRDefault="002639B0" w:rsidP="002639B0">
      <w:pPr>
        <w:pStyle w:val="a6"/>
        <w:numPr>
          <w:ilvl w:val="0"/>
          <w:numId w:val="2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воспитывать любознательность, интерес к живой природе, чувство восхищения отлаженной жизнью пчел.</w:t>
      </w:r>
    </w:p>
    <w:p w:rsidR="002639B0" w:rsidRPr="005F5329" w:rsidRDefault="002639B0" w:rsidP="002639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329">
        <w:rPr>
          <w:rFonts w:ascii="Times New Roman" w:hAnsi="Times New Roman" w:cs="Times New Roman"/>
          <w:b/>
          <w:sz w:val="24"/>
          <w:szCs w:val="24"/>
        </w:rPr>
        <w:t xml:space="preserve">Для родителей: </w:t>
      </w:r>
    </w:p>
    <w:p w:rsidR="002639B0" w:rsidRPr="005F5329" w:rsidRDefault="002639B0" w:rsidP="002639B0">
      <w:pPr>
        <w:pStyle w:val="a6"/>
        <w:numPr>
          <w:ilvl w:val="0"/>
          <w:numId w:val="6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 xml:space="preserve">привлекать родителей как единомышленников в решении экологического воспитания дошкольников, а так же </w:t>
      </w:r>
      <w:r w:rsidRPr="005F5329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совместному благоустройству экологической тропы на участке.</w:t>
      </w:r>
    </w:p>
    <w:p w:rsidR="002639B0" w:rsidRPr="005F5329" w:rsidRDefault="002639B0" w:rsidP="002639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329">
        <w:rPr>
          <w:rFonts w:ascii="Times New Roman" w:hAnsi="Times New Roman" w:cs="Times New Roman"/>
          <w:b/>
          <w:sz w:val="24"/>
          <w:szCs w:val="24"/>
        </w:rPr>
        <w:t xml:space="preserve">Для педагогов: </w:t>
      </w:r>
    </w:p>
    <w:p w:rsidR="002639B0" w:rsidRPr="005F5329" w:rsidRDefault="002639B0" w:rsidP="002639B0">
      <w:pPr>
        <w:pStyle w:val="a6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eastAsia="Calibri" w:hAnsi="Times New Roman" w:cs="Times New Roman"/>
          <w:sz w:val="24"/>
          <w:szCs w:val="24"/>
        </w:rPr>
        <w:lastRenderedPageBreak/>
        <w:t>повы</w:t>
      </w:r>
      <w:r w:rsidRPr="005F5329">
        <w:rPr>
          <w:rFonts w:ascii="Times New Roman" w:hAnsi="Times New Roman" w:cs="Times New Roman"/>
          <w:sz w:val="24"/>
          <w:szCs w:val="24"/>
        </w:rPr>
        <w:t>сить</w:t>
      </w:r>
      <w:r w:rsidRPr="005F5329">
        <w:rPr>
          <w:rFonts w:ascii="Times New Roman" w:eastAsia="Calibri" w:hAnsi="Times New Roman" w:cs="Times New Roman"/>
          <w:sz w:val="24"/>
          <w:szCs w:val="24"/>
        </w:rPr>
        <w:t xml:space="preserve"> педагогическ</w:t>
      </w:r>
      <w:r w:rsidRPr="005F5329">
        <w:rPr>
          <w:rFonts w:ascii="Times New Roman" w:hAnsi="Times New Roman" w:cs="Times New Roman"/>
          <w:sz w:val="24"/>
          <w:szCs w:val="24"/>
        </w:rPr>
        <w:t>ую</w:t>
      </w:r>
      <w:r w:rsidRPr="005F5329">
        <w:rPr>
          <w:rFonts w:ascii="Times New Roman" w:eastAsia="Calibri" w:hAnsi="Times New Roman" w:cs="Times New Roman"/>
          <w:sz w:val="24"/>
          <w:szCs w:val="24"/>
        </w:rPr>
        <w:t xml:space="preserve"> компетентност</w:t>
      </w:r>
      <w:r w:rsidRPr="005F5329">
        <w:rPr>
          <w:rFonts w:ascii="Times New Roman" w:hAnsi="Times New Roman" w:cs="Times New Roman"/>
          <w:sz w:val="24"/>
          <w:szCs w:val="24"/>
        </w:rPr>
        <w:t>ь</w:t>
      </w:r>
      <w:r w:rsidRPr="005F5329">
        <w:rPr>
          <w:rFonts w:ascii="Times New Roman" w:eastAsia="Calibri" w:hAnsi="Times New Roman" w:cs="Times New Roman"/>
          <w:sz w:val="24"/>
          <w:szCs w:val="24"/>
        </w:rPr>
        <w:t xml:space="preserve"> воспитателей по экологической тропе.</w:t>
      </w:r>
    </w:p>
    <w:p w:rsidR="002639B0" w:rsidRPr="005F5329" w:rsidRDefault="002639B0" w:rsidP="002639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329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2639B0" w:rsidRPr="005F5329" w:rsidRDefault="002639B0" w:rsidP="002639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329">
        <w:rPr>
          <w:rFonts w:ascii="Times New Roman" w:hAnsi="Times New Roman" w:cs="Times New Roman"/>
          <w:b/>
          <w:sz w:val="24"/>
          <w:szCs w:val="24"/>
        </w:rPr>
        <w:t xml:space="preserve">Для детей: </w:t>
      </w:r>
    </w:p>
    <w:p w:rsidR="002639B0" w:rsidRPr="005F5329" w:rsidRDefault="002639B0" w:rsidP="002639B0">
      <w:pPr>
        <w:pStyle w:val="a6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ребёнок проявляет интерес к живой природе</w:t>
      </w:r>
    </w:p>
    <w:p w:rsidR="002639B0" w:rsidRPr="005F5329" w:rsidRDefault="002639B0" w:rsidP="002639B0">
      <w:pPr>
        <w:pStyle w:val="a6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 xml:space="preserve">имеет </w:t>
      </w:r>
      <w:proofErr w:type="gramStart"/>
      <w:r w:rsidRPr="005F5329">
        <w:rPr>
          <w:rFonts w:ascii="Times New Roman" w:hAnsi="Times New Roman" w:cs="Times New Roman"/>
          <w:sz w:val="24"/>
          <w:szCs w:val="24"/>
        </w:rPr>
        <w:t>первичные</w:t>
      </w:r>
      <w:proofErr w:type="gramEnd"/>
      <w:r w:rsidRPr="005F5329">
        <w:rPr>
          <w:rFonts w:ascii="Times New Roman" w:hAnsi="Times New Roman" w:cs="Times New Roman"/>
          <w:sz w:val="24"/>
          <w:szCs w:val="24"/>
        </w:rPr>
        <w:t xml:space="preserve"> реальные представление</w:t>
      </w:r>
      <w:r w:rsidRPr="005F532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F5329">
        <w:rPr>
          <w:rFonts w:ascii="Times New Roman" w:hAnsi="Times New Roman" w:cs="Times New Roman"/>
          <w:sz w:val="24"/>
          <w:szCs w:val="24"/>
        </w:rPr>
        <w:t xml:space="preserve">о пчеле </w:t>
      </w:r>
    </w:p>
    <w:p w:rsidR="002639B0" w:rsidRPr="005F5329" w:rsidRDefault="002639B0" w:rsidP="002639B0">
      <w:pPr>
        <w:pStyle w:val="a6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 xml:space="preserve">использует в своей речи слова, связанные по теме </w:t>
      </w:r>
    </w:p>
    <w:p w:rsidR="002639B0" w:rsidRPr="005F5329" w:rsidRDefault="002639B0" w:rsidP="002639B0">
      <w:pPr>
        <w:pStyle w:val="a6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изображает простые изображения в лепке, рисовании</w:t>
      </w:r>
    </w:p>
    <w:p w:rsidR="002639B0" w:rsidRPr="005F5329" w:rsidRDefault="002639B0" w:rsidP="002639B0">
      <w:pPr>
        <w:pStyle w:val="a6"/>
        <w:numPr>
          <w:ilvl w:val="0"/>
          <w:numId w:val="3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бережно относится к насекомому (рассматривает глазами, не трогает руками, не наносит вред)</w:t>
      </w:r>
    </w:p>
    <w:p w:rsidR="002639B0" w:rsidRPr="005F5329" w:rsidRDefault="002639B0" w:rsidP="002639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329">
        <w:rPr>
          <w:rFonts w:ascii="Times New Roman" w:hAnsi="Times New Roman" w:cs="Times New Roman"/>
          <w:b/>
          <w:sz w:val="24"/>
          <w:szCs w:val="24"/>
        </w:rPr>
        <w:t xml:space="preserve">Для родителей: </w:t>
      </w:r>
    </w:p>
    <w:p w:rsidR="002639B0" w:rsidRPr="005F5329" w:rsidRDefault="002639B0" w:rsidP="002639B0">
      <w:pPr>
        <w:pStyle w:val="a6"/>
        <w:numPr>
          <w:ilvl w:val="0"/>
          <w:numId w:val="7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92008"/>
          <w:sz w:val="24"/>
          <w:szCs w:val="24"/>
          <w:lang w:eastAsia="ru-RU"/>
        </w:rPr>
      </w:pPr>
      <w:r w:rsidRPr="005F5329">
        <w:rPr>
          <w:rFonts w:ascii="Times New Roman" w:hAnsi="Times New Roman" w:cs="Times New Roman"/>
          <w:sz w:val="24"/>
          <w:szCs w:val="24"/>
        </w:rPr>
        <w:t>создали экологическую  станцию объектами;</w:t>
      </w:r>
    </w:p>
    <w:p w:rsidR="002639B0" w:rsidRPr="005F5329" w:rsidRDefault="002639B0" w:rsidP="002639B0">
      <w:pPr>
        <w:pStyle w:val="a6"/>
        <w:numPr>
          <w:ilvl w:val="0"/>
          <w:numId w:val="7"/>
        </w:numPr>
        <w:spacing w:after="0"/>
        <w:ind w:left="426"/>
        <w:jc w:val="both"/>
        <w:rPr>
          <w:rFonts w:ascii="Times New Roman" w:eastAsia="Times New Roman" w:hAnsi="Times New Roman" w:cs="Times New Roman"/>
          <w:color w:val="092008"/>
          <w:sz w:val="24"/>
          <w:szCs w:val="24"/>
          <w:lang w:eastAsia="ru-RU"/>
        </w:rPr>
      </w:pPr>
      <w:r w:rsidRPr="005F5329">
        <w:rPr>
          <w:rFonts w:ascii="Times New Roman" w:hAnsi="Times New Roman" w:cs="Times New Roman"/>
          <w:sz w:val="24"/>
          <w:szCs w:val="24"/>
        </w:rPr>
        <w:t xml:space="preserve">являются грамотными и активными участниками в экологическом воспитании своих детей. </w:t>
      </w:r>
    </w:p>
    <w:p w:rsidR="002639B0" w:rsidRPr="005F5329" w:rsidRDefault="002639B0" w:rsidP="002639B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329">
        <w:rPr>
          <w:rFonts w:ascii="Times New Roman" w:hAnsi="Times New Roman" w:cs="Times New Roman"/>
          <w:b/>
          <w:sz w:val="24"/>
          <w:szCs w:val="24"/>
        </w:rPr>
        <w:t>Для педагогов:</w:t>
      </w:r>
    </w:p>
    <w:p w:rsidR="002639B0" w:rsidRPr="005F5329" w:rsidRDefault="002639B0" w:rsidP="002639B0">
      <w:pPr>
        <w:pStyle w:val="a6"/>
        <w:numPr>
          <w:ilvl w:val="0"/>
          <w:numId w:val="4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eastAsia="Calibri" w:hAnsi="Times New Roman" w:cs="Times New Roman"/>
          <w:sz w:val="24"/>
          <w:szCs w:val="24"/>
        </w:rPr>
        <w:t>повысилась  педагогическая  компетентность у  воспитателей по данной теме.</w:t>
      </w:r>
    </w:p>
    <w:p w:rsidR="002639B0" w:rsidRPr="002639B0" w:rsidRDefault="002639B0" w:rsidP="002639B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39B0">
        <w:rPr>
          <w:rFonts w:ascii="Times New Roman" w:hAnsi="Times New Roman" w:cs="Times New Roman"/>
          <w:b/>
          <w:sz w:val="24"/>
          <w:szCs w:val="24"/>
          <w:u w:val="single"/>
        </w:rPr>
        <w:t>Формы и методы работы на экологической тропе:</w:t>
      </w:r>
      <w:r w:rsidRPr="002639B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639B0" w:rsidRPr="005F5329" w:rsidRDefault="002639B0" w:rsidP="002639B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беседа</w:t>
      </w:r>
    </w:p>
    <w:p w:rsidR="002639B0" w:rsidRPr="005F5329" w:rsidRDefault="002639B0" w:rsidP="002639B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лепка, рисование</w:t>
      </w:r>
    </w:p>
    <w:p w:rsidR="002639B0" w:rsidRPr="005F5329" w:rsidRDefault="002639B0" w:rsidP="002639B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чтение художественной литературы</w:t>
      </w:r>
    </w:p>
    <w:p w:rsidR="002639B0" w:rsidRPr="005F5329" w:rsidRDefault="002639B0" w:rsidP="002639B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экологические игры</w:t>
      </w:r>
    </w:p>
    <w:p w:rsidR="002639B0" w:rsidRPr="005F5329" w:rsidRDefault="002639B0" w:rsidP="002639B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экологическое развлечение</w:t>
      </w:r>
    </w:p>
    <w:p w:rsidR="002639B0" w:rsidRPr="005F5329" w:rsidRDefault="002639B0" w:rsidP="002639B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просмотр презентаций</w:t>
      </w:r>
    </w:p>
    <w:p w:rsidR="002639B0" w:rsidRPr="005F5329" w:rsidRDefault="002639B0" w:rsidP="002639B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просмотр видеофильма</w:t>
      </w:r>
    </w:p>
    <w:p w:rsidR="002639B0" w:rsidRPr="005F5329" w:rsidRDefault="002639B0" w:rsidP="002639B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слушание музыки, звуков природы</w:t>
      </w:r>
    </w:p>
    <w:p w:rsidR="002639B0" w:rsidRPr="005F5329" w:rsidRDefault="002639B0" w:rsidP="002639B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наблюдения</w:t>
      </w:r>
    </w:p>
    <w:p w:rsidR="002639B0" w:rsidRPr="005F5329" w:rsidRDefault="002639B0" w:rsidP="002639B0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здоровьесберегающие технологии</w:t>
      </w:r>
    </w:p>
    <w:p w:rsidR="002639B0" w:rsidRPr="005F5329" w:rsidRDefault="002639B0" w:rsidP="002639B0">
      <w:pPr>
        <w:pStyle w:val="a6"/>
        <w:numPr>
          <w:ilvl w:val="0"/>
          <w:numId w:val="8"/>
        </w:numPr>
        <w:tabs>
          <w:tab w:val="left" w:pos="308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подвижные игры</w:t>
      </w:r>
    </w:p>
    <w:p w:rsidR="002639B0" w:rsidRPr="005F5329" w:rsidRDefault="002639B0" w:rsidP="002639B0">
      <w:pPr>
        <w:pStyle w:val="a6"/>
        <w:numPr>
          <w:ilvl w:val="0"/>
          <w:numId w:val="8"/>
        </w:numPr>
        <w:tabs>
          <w:tab w:val="left" w:pos="308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физкультминутки</w:t>
      </w:r>
    </w:p>
    <w:p w:rsidR="002639B0" w:rsidRDefault="002639B0" w:rsidP="002639B0">
      <w:pPr>
        <w:pStyle w:val="a6"/>
        <w:numPr>
          <w:ilvl w:val="0"/>
          <w:numId w:val="8"/>
        </w:numPr>
        <w:tabs>
          <w:tab w:val="left" w:pos="308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5329">
        <w:rPr>
          <w:rFonts w:ascii="Times New Roman" w:hAnsi="Times New Roman" w:cs="Times New Roman"/>
          <w:sz w:val="24"/>
          <w:szCs w:val="24"/>
        </w:rPr>
        <w:t>разучивание стихотворений</w:t>
      </w:r>
    </w:p>
    <w:p w:rsidR="002639B0" w:rsidRDefault="002639B0" w:rsidP="002639B0">
      <w:pPr>
        <w:tabs>
          <w:tab w:val="left" w:pos="308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39B0" w:rsidRPr="002639B0" w:rsidRDefault="002639B0" w:rsidP="002639B0">
      <w:pPr>
        <w:tabs>
          <w:tab w:val="left" w:pos="308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39B0">
        <w:rPr>
          <w:rFonts w:ascii="Times New Roman" w:hAnsi="Times New Roman" w:cs="Times New Roman"/>
          <w:b/>
          <w:sz w:val="24"/>
          <w:szCs w:val="24"/>
          <w:u w:val="single"/>
        </w:rPr>
        <w:t>План деятельности</w:t>
      </w:r>
    </w:p>
    <w:p w:rsidR="002639B0" w:rsidRDefault="002639B0" w:rsidP="002639B0">
      <w:pPr>
        <w:tabs>
          <w:tab w:val="left" w:pos="308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39B0" w:rsidRPr="005F5329" w:rsidRDefault="002639B0" w:rsidP="002639B0">
      <w:pPr>
        <w:pStyle w:val="a6"/>
        <w:numPr>
          <w:ilvl w:val="0"/>
          <w:numId w:val="10"/>
        </w:numPr>
        <w:ind w:left="0" w:firstLine="709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F5329">
        <w:rPr>
          <w:rFonts w:ascii="Times New Roman" w:hAnsi="Times New Roman" w:cs="Times New Roman"/>
          <w:b/>
          <w:sz w:val="24"/>
          <w:szCs w:val="24"/>
        </w:rPr>
        <w:t>План работы с родителями</w:t>
      </w:r>
    </w:p>
    <w:tbl>
      <w:tblPr>
        <w:tblStyle w:val="ac"/>
        <w:tblW w:w="9223" w:type="dxa"/>
        <w:tblInd w:w="418" w:type="dxa"/>
        <w:tblLook w:val="04A0" w:firstRow="1" w:lastRow="0" w:firstColumn="1" w:lastColumn="0" w:noHBand="0" w:noVBand="1"/>
      </w:tblPr>
      <w:tblGrid>
        <w:gridCol w:w="1520"/>
        <w:gridCol w:w="1921"/>
        <w:gridCol w:w="2058"/>
        <w:gridCol w:w="2193"/>
        <w:gridCol w:w="1531"/>
      </w:tblGrid>
      <w:tr w:rsidR="002639B0" w:rsidRPr="005F5329" w:rsidTr="00A16577">
        <w:trPr>
          <w:trHeight w:val="703"/>
        </w:trPr>
        <w:tc>
          <w:tcPr>
            <w:tcW w:w="1520" w:type="dxa"/>
          </w:tcPr>
          <w:p w:rsidR="002639B0" w:rsidRPr="005F5329" w:rsidRDefault="002639B0" w:rsidP="00A165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39B0" w:rsidRPr="005F5329" w:rsidRDefault="002639B0" w:rsidP="00A165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921" w:type="dxa"/>
          </w:tcPr>
          <w:p w:rsidR="002639B0" w:rsidRPr="005F5329" w:rsidRDefault="002639B0" w:rsidP="00A165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39B0" w:rsidRPr="005F5329" w:rsidRDefault="002639B0" w:rsidP="00A165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2058" w:type="dxa"/>
          </w:tcPr>
          <w:p w:rsidR="002639B0" w:rsidRPr="005F5329" w:rsidRDefault="002639B0" w:rsidP="00A165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39B0" w:rsidRPr="005F5329" w:rsidRDefault="002639B0" w:rsidP="00A165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2193" w:type="dxa"/>
          </w:tcPr>
          <w:p w:rsidR="002639B0" w:rsidRPr="005F5329" w:rsidRDefault="002639B0" w:rsidP="00A165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39B0" w:rsidRPr="005F5329" w:rsidRDefault="002639B0" w:rsidP="00A165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1531" w:type="dxa"/>
          </w:tcPr>
          <w:p w:rsidR="002639B0" w:rsidRPr="005F5329" w:rsidRDefault="002639B0" w:rsidP="00A165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39B0" w:rsidRPr="005F5329" w:rsidRDefault="002639B0" w:rsidP="00A165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2639B0" w:rsidRPr="005F5329" w:rsidTr="00A16577">
        <w:trPr>
          <w:trHeight w:val="2253"/>
        </w:trPr>
        <w:tc>
          <w:tcPr>
            <w:tcW w:w="1520" w:type="dxa"/>
          </w:tcPr>
          <w:p w:rsidR="002639B0" w:rsidRPr="005F5329" w:rsidRDefault="002639B0" w:rsidP="00A16577">
            <w:pPr>
              <w:spacing w:line="276" w:lineRule="auto"/>
              <w:ind w:right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9B0" w:rsidRPr="005F5329" w:rsidRDefault="002639B0" w:rsidP="00A16577">
            <w:pPr>
              <w:spacing w:line="276" w:lineRule="auto"/>
              <w:ind w:right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>Создание станции «Пасека»</w:t>
            </w:r>
          </w:p>
        </w:tc>
        <w:tc>
          <w:tcPr>
            <w:tcW w:w="1921" w:type="dxa"/>
          </w:tcPr>
          <w:p w:rsidR="002639B0" w:rsidRPr="005F5329" w:rsidRDefault="002639B0" w:rsidP="00A16577">
            <w:pPr>
              <w:spacing w:line="276" w:lineRule="auto"/>
              <w:ind w:right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9B0" w:rsidRPr="005F5329" w:rsidRDefault="002639B0" w:rsidP="00A16577">
            <w:pPr>
              <w:spacing w:line="276" w:lineRule="auto"/>
              <w:ind w:right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</w:p>
          <w:p w:rsidR="002639B0" w:rsidRPr="005F5329" w:rsidRDefault="002639B0" w:rsidP="00A16577">
            <w:pPr>
              <w:spacing w:line="276" w:lineRule="auto"/>
              <w:ind w:right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</w:tc>
        <w:tc>
          <w:tcPr>
            <w:tcW w:w="2058" w:type="dxa"/>
          </w:tcPr>
          <w:p w:rsidR="002639B0" w:rsidRPr="005F5329" w:rsidRDefault="002639B0" w:rsidP="00A16577">
            <w:pPr>
              <w:spacing w:line="276" w:lineRule="auto"/>
              <w:ind w:right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9B0" w:rsidRPr="005F5329" w:rsidRDefault="002639B0" w:rsidP="00A16577">
            <w:pPr>
              <w:spacing w:line="276" w:lineRule="auto"/>
              <w:ind w:right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>Изготовление</w:t>
            </w:r>
          </w:p>
          <w:p w:rsidR="002639B0" w:rsidRPr="005F5329" w:rsidRDefault="002639B0" w:rsidP="00A16577">
            <w:pPr>
              <w:spacing w:line="276" w:lineRule="auto"/>
              <w:ind w:right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>призывов и знаков</w:t>
            </w:r>
          </w:p>
        </w:tc>
        <w:tc>
          <w:tcPr>
            <w:tcW w:w="2193" w:type="dxa"/>
          </w:tcPr>
          <w:p w:rsidR="002639B0" w:rsidRPr="005F5329" w:rsidRDefault="002639B0" w:rsidP="00A16577">
            <w:pPr>
              <w:spacing w:line="276" w:lineRule="auto"/>
              <w:ind w:right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9B0" w:rsidRPr="005F5329" w:rsidRDefault="002639B0" w:rsidP="00A16577">
            <w:pPr>
              <w:spacing w:line="276" w:lineRule="auto"/>
              <w:ind w:right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>Изготовление дидактических игр</w:t>
            </w:r>
          </w:p>
        </w:tc>
        <w:tc>
          <w:tcPr>
            <w:tcW w:w="1531" w:type="dxa"/>
          </w:tcPr>
          <w:p w:rsidR="002639B0" w:rsidRPr="005F5329" w:rsidRDefault="002639B0" w:rsidP="00A16577">
            <w:pPr>
              <w:spacing w:line="276" w:lineRule="auto"/>
              <w:ind w:right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9B0" w:rsidRPr="005F5329" w:rsidRDefault="002639B0" w:rsidP="00A16577">
            <w:pPr>
              <w:spacing w:line="276" w:lineRule="auto"/>
              <w:ind w:right="1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>Выставка поделок «Пчёлка золотая»</w:t>
            </w:r>
          </w:p>
        </w:tc>
      </w:tr>
    </w:tbl>
    <w:p w:rsidR="002639B0" w:rsidRDefault="002639B0" w:rsidP="002639B0">
      <w:pPr>
        <w:rPr>
          <w:rFonts w:ascii="Times New Roman" w:hAnsi="Times New Roman" w:cs="Times New Roman"/>
          <w:b/>
          <w:sz w:val="24"/>
          <w:szCs w:val="24"/>
        </w:rPr>
      </w:pPr>
    </w:p>
    <w:p w:rsidR="002639B0" w:rsidRPr="005F5329" w:rsidRDefault="002639B0" w:rsidP="002639B0">
      <w:pPr>
        <w:rPr>
          <w:rFonts w:ascii="Times New Roman" w:hAnsi="Times New Roman" w:cs="Times New Roman"/>
          <w:b/>
          <w:sz w:val="24"/>
          <w:szCs w:val="24"/>
        </w:rPr>
      </w:pPr>
    </w:p>
    <w:p w:rsidR="002639B0" w:rsidRPr="005F5329" w:rsidRDefault="002639B0" w:rsidP="002639B0">
      <w:pPr>
        <w:pStyle w:val="a6"/>
        <w:numPr>
          <w:ilvl w:val="0"/>
          <w:numId w:val="10"/>
        </w:numPr>
        <w:spacing w:after="0"/>
        <w:ind w:left="0" w:firstLine="709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F5329">
        <w:rPr>
          <w:rFonts w:ascii="Times New Roman" w:hAnsi="Times New Roman" w:cs="Times New Roman"/>
          <w:b/>
          <w:sz w:val="24"/>
          <w:szCs w:val="24"/>
        </w:rPr>
        <w:lastRenderedPageBreak/>
        <w:t>План работы  с детьми</w:t>
      </w:r>
    </w:p>
    <w:tbl>
      <w:tblPr>
        <w:tblStyle w:val="ac"/>
        <w:tblpPr w:leftFromText="180" w:rightFromText="180" w:vertAnchor="text" w:horzAnchor="margin" w:tblpXSpec="center" w:tblpY="382"/>
        <w:tblW w:w="10065" w:type="dxa"/>
        <w:tblLook w:val="04A0" w:firstRow="1" w:lastRow="0" w:firstColumn="1" w:lastColumn="0" w:noHBand="0" w:noVBand="1"/>
      </w:tblPr>
      <w:tblGrid>
        <w:gridCol w:w="1437"/>
        <w:gridCol w:w="8628"/>
      </w:tblGrid>
      <w:tr w:rsidR="002639B0" w:rsidRPr="005F5329" w:rsidTr="00A16577">
        <w:tc>
          <w:tcPr>
            <w:tcW w:w="1437" w:type="dxa"/>
          </w:tcPr>
          <w:p w:rsidR="002639B0" w:rsidRPr="005F5329" w:rsidRDefault="002639B0" w:rsidP="00A16577">
            <w:pPr>
              <w:pStyle w:val="a6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8628" w:type="dxa"/>
          </w:tcPr>
          <w:p w:rsidR="002639B0" w:rsidRPr="005F5329" w:rsidRDefault="002639B0" w:rsidP="00A16577">
            <w:pPr>
              <w:pStyle w:val="a6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2639B0" w:rsidRPr="005F5329" w:rsidTr="00A16577">
        <w:tc>
          <w:tcPr>
            <w:tcW w:w="1437" w:type="dxa"/>
          </w:tcPr>
          <w:p w:rsidR="002639B0" w:rsidRPr="005F5329" w:rsidRDefault="002639B0" w:rsidP="00A16577">
            <w:pPr>
              <w:pStyle w:val="a6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8628" w:type="dxa"/>
          </w:tcPr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«Знакомство с пчелой Жужжей» - 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>расширять знания и представления детей о жизни пчел; обогащать словарный запас, связную речь детей; учить детей давать полные ответы на вопросы по тексту.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\и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«Пчёлы»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 xml:space="preserve"> - упражнять бегать врассыпную, по сигналу менять направление.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Прослушивание звуков насекомых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 xml:space="preserve"> - закрепить произношение отдельных звуков.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Дыхательное упражнение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«Сдуй пчёлку с цветка» - 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речевое дыхание 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Заучивание потешки  «С утра жужжу…»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 xml:space="preserve"> - учить запоминать прослушанный текст потешки; отвечать на вопросы по тексту. 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9B0" w:rsidRPr="005F5329" w:rsidTr="00A16577">
        <w:tc>
          <w:tcPr>
            <w:tcW w:w="1437" w:type="dxa"/>
          </w:tcPr>
          <w:p w:rsidR="002639B0" w:rsidRPr="005F5329" w:rsidRDefault="002639B0" w:rsidP="00A16577">
            <w:pPr>
              <w:pStyle w:val="a6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8628" w:type="dxa"/>
          </w:tcPr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мультика «Жила – была</w:t>
            </w:r>
            <w:proofErr w:type="gramStart"/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</w:t>
            </w:r>
            <w:proofErr w:type="gramEnd"/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ужжа»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Д/и  «Сложи пчёлку»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F53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формировать у детей представления о целостном образе предмета (пчелки), учить соотносить образ представления с целостным образом реального предмета, складывать картинку, разрезанную на  несколько частей.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Развлечение «В гостях у пчёлки»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 xml:space="preserve"> - создать у детей радостное и веселое настроение, расширить знания детей о пчелах, меде и его пользе для человека.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Физминутка «Пчёлка, пчёлка маленькая головка» - 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>способствовать оздоровлению детей, снятию напряжения, активизировать внимание детей.</w:t>
            </w:r>
            <w:r w:rsidRPr="005F5329">
              <w:rPr>
                <w:rFonts w:ascii="Times New Roman" w:hAnsi="Times New Roman" w:cs="Times New Roman"/>
                <w:color w:val="575656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– шнуровка «Пчёлка и её друзья» - 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рук</w:t>
            </w:r>
          </w:p>
        </w:tc>
      </w:tr>
      <w:tr w:rsidR="002639B0" w:rsidRPr="005F5329" w:rsidTr="00A16577">
        <w:tc>
          <w:tcPr>
            <w:tcW w:w="1437" w:type="dxa"/>
          </w:tcPr>
          <w:p w:rsidR="002639B0" w:rsidRPr="005F5329" w:rsidRDefault="002639B0" w:rsidP="00A16577">
            <w:pPr>
              <w:pStyle w:val="a6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8628" w:type="dxa"/>
          </w:tcPr>
          <w:p w:rsidR="002639B0" w:rsidRPr="005F5329" w:rsidRDefault="002639B0" w:rsidP="00A16577">
            <w:pPr>
              <w:pStyle w:val="a3"/>
              <w:shd w:val="clear" w:color="auto" w:fill="F4F4F4"/>
              <w:spacing w:before="90" w:beforeAutospacing="0" w:after="90" w:afterAutospacing="0" w:line="276" w:lineRule="auto"/>
            </w:pPr>
            <w:r w:rsidRPr="005F5329">
              <w:rPr>
                <w:b/>
              </w:rPr>
              <w:t xml:space="preserve">Чтение сказки «Сказка о весёлой пчеле»  Натальи </w:t>
            </w:r>
            <w:proofErr w:type="spellStart"/>
            <w:r w:rsidRPr="005F5329">
              <w:rPr>
                <w:b/>
              </w:rPr>
              <w:t>Абрамцевой</w:t>
            </w:r>
            <w:proofErr w:type="spellEnd"/>
            <w:r w:rsidRPr="005F5329">
              <w:rPr>
                <w:b/>
              </w:rPr>
              <w:t xml:space="preserve"> - </w:t>
            </w:r>
            <w:r w:rsidRPr="005F5329">
              <w:t>воспитывать у детей умение слушать сказку внимательно; сопереживать героям сказки; развивать память, внимание.</w:t>
            </w:r>
          </w:p>
          <w:p w:rsidR="002639B0" w:rsidRPr="005F5329" w:rsidRDefault="002639B0" w:rsidP="00A16577">
            <w:pPr>
              <w:shd w:val="clear" w:color="auto" w:fill="F4F4F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Презентация «Что есть у пчёлки» - 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со строением пчелы; </w:t>
            </w:r>
            <w:r w:rsidRPr="005F5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бережное отношение к насекомым.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– лабиринт «Помоги пчёлке добраться до цветка» - 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>формирование пространственных представлений у детей; развитие мелкой моторики пальцев рук.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Гимнастика для глаз «Полетаем вместе с пчёлкой» - </w:t>
            </w:r>
            <w:r w:rsidRPr="005F53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предупреждение нарастающего утомления, укрепления глазных мышц и снятия напряжения.</w:t>
            </w:r>
          </w:p>
          <w:p w:rsidR="002639B0" w:rsidRPr="005F5329" w:rsidRDefault="002639B0" w:rsidP="00A16577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Разукрашивание  пчёлок -</w:t>
            </w:r>
            <w:r w:rsidRPr="005F532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эстетического восприятия у детей, мелкой моторики пальцев рук; </w:t>
            </w:r>
            <w:r w:rsidRPr="005F53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умения держать карандаш (тремя пальцами выше отточенного конца).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9B0" w:rsidRPr="005F5329" w:rsidTr="00A16577">
        <w:tc>
          <w:tcPr>
            <w:tcW w:w="1437" w:type="dxa"/>
          </w:tcPr>
          <w:p w:rsidR="002639B0" w:rsidRPr="005F5329" w:rsidRDefault="002639B0" w:rsidP="00A16577">
            <w:pPr>
              <w:pStyle w:val="a6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8628" w:type="dxa"/>
          </w:tcPr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мультика «Пчелиные истории»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Лепка «Друзья пчёлки</w:t>
            </w:r>
            <w:proofErr w:type="gramStart"/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</w:t>
            </w:r>
            <w:proofErr w:type="gramEnd"/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ужжи»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 xml:space="preserve"> - развивать у детей интерес к лепке; совершенствовать умения скатывать тесто круговыми и прямыми движениями рук; продолжать упражнять лепить тело пчелы из одного куска;  воспитывать у детей отзывчивость, доброжелательность, желание помочь игровому персонажу – пчеле.</w:t>
            </w:r>
          </w:p>
          <w:p w:rsidR="002639B0" w:rsidRPr="005F5329" w:rsidRDefault="002639B0" w:rsidP="00A16577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5F5329">
              <w:rPr>
                <w:b/>
              </w:rPr>
              <w:t xml:space="preserve">Пальчиковая игра «Весёлые пчёлки» - </w:t>
            </w:r>
            <w:r w:rsidRPr="005F5329">
              <w:t xml:space="preserve">развивать мелкую мускулатуру пальцев </w:t>
            </w:r>
            <w:r w:rsidRPr="005F5329">
              <w:lastRenderedPageBreak/>
              <w:t xml:space="preserve">руки, точную координацию движений; совершенствовать зрительно–двигательную координацию и ориентировку в </w:t>
            </w:r>
            <w:proofErr w:type="spellStart"/>
            <w:r w:rsidRPr="005F5329">
              <w:t>микропространстве</w:t>
            </w:r>
            <w:proofErr w:type="spellEnd"/>
            <w:r w:rsidRPr="005F5329">
              <w:t>.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песенок о пчёлке</w:t>
            </w: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bookmarkStart w:id="0" w:name="more"/>
            <w:bookmarkEnd w:id="0"/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Римский-Корсаков "Полет шмеля" 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F53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</w:t>
            </w:r>
            <w:r w:rsidRPr="005F532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F532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слушать</w:t>
            </w:r>
            <w:r w:rsidRPr="005F532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F53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музыку и эмоционально на нее откликаться.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Д\и  «Найди домик для пчёлки»</w:t>
            </w:r>
            <w:r w:rsidRPr="005F532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F53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развивать восприятие цвета, умение</w:t>
            </w:r>
            <w:r w:rsidRPr="005F532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F53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находить улей (цветок) нужного цвета.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Чтение стихов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9B0" w:rsidRPr="005F5329" w:rsidTr="00A16577">
        <w:tc>
          <w:tcPr>
            <w:tcW w:w="1437" w:type="dxa"/>
          </w:tcPr>
          <w:p w:rsidR="002639B0" w:rsidRPr="005F5329" w:rsidRDefault="002639B0" w:rsidP="00A16577">
            <w:pPr>
              <w:pStyle w:val="a6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8628" w:type="dxa"/>
          </w:tcPr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Д\и «Такие разные пчёлки»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«Маленькие пчёлки»</w:t>
            </w:r>
            <w:r w:rsidR="00721C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>Упражнять детей рисовать вертикальные Совершенствовать изобразительные умения, предоставить возможность линии, передавая характерные особенности пчелы -  окраску</w:t>
            </w:r>
            <w:proofErr w:type="gramStart"/>
            <w:r w:rsidRPr="005F53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F5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F532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F5329">
              <w:rPr>
                <w:rFonts w:ascii="Times New Roman" w:hAnsi="Times New Roman" w:cs="Times New Roman"/>
                <w:sz w:val="24"/>
                <w:szCs w:val="24"/>
              </w:rPr>
              <w:t>ыбора техники и материала для изображения насекомого. ( Гуашь, акварель, цветные карандаши.) Развивать наблюдательность. Воспитывать интерес к живой природе.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Отгадывание загадок о насекомых </w:t>
            </w:r>
            <w:r w:rsidRPr="005F532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F53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внимательно слушать</w:t>
            </w:r>
            <w:r w:rsidRPr="005F532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F532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загадку</w:t>
            </w:r>
            <w:r w:rsidRPr="005F53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понимать скрытый в</w:t>
            </w:r>
            <w:r w:rsidRPr="005F532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F532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загадке</w:t>
            </w:r>
            <w:r w:rsidRPr="005F532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F53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смысл.</w:t>
            </w:r>
            <w:r w:rsidRPr="005F532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с блоками Дьенеша «Дорожка для пчёлки» - </w:t>
            </w:r>
            <w:r w:rsidRPr="005F5329">
              <w:rPr>
                <w:rFonts w:ascii="Times New Roman" w:hAnsi="Times New Roman" w:cs="Times New Roman"/>
                <w:iCs/>
                <w:sz w:val="24"/>
                <w:szCs w:val="24"/>
              </w:rPr>
              <w:t>совершенствовать умение называть и различать знакомые геометрические фигуры: круг, квадрат, треугольник; продолжать учить выкладывать дорожку, состоящую из нескольких деталей; развивать внимание, память; мелкую и общую моторику.</w:t>
            </w:r>
          </w:p>
          <w:p w:rsidR="002639B0" w:rsidRPr="005F5329" w:rsidRDefault="002639B0" w:rsidP="00A165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329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альбома «Вот такие пчёлки»</w:t>
            </w:r>
          </w:p>
        </w:tc>
      </w:tr>
    </w:tbl>
    <w:p w:rsidR="002639B0" w:rsidRPr="005F5329" w:rsidRDefault="002639B0" w:rsidP="002639B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9B0" w:rsidRPr="002639B0" w:rsidRDefault="002639B0" w:rsidP="002639B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39B0">
        <w:rPr>
          <w:rFonts w:ascii="Times New Roman" w:hAnsi="Times New Roman" w:cs="Times New Roman"/>
          <w:b/>
          <w:sz w:val="24"/>
          <w:szCs w:val="24"/>
          <w:u w:val="single"/>
        </w:rPr>
        <w:t>Назначение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станции</w:t>
      </w:r>
      <w:r w:rsidRPr="002639B0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2639B0" w:rsidRPr="005F5329" w:rsidRDefault="002639B0" w:rsidP="002639B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Дошкольный возраст – это наиболее благоприятный период эмоционального взаимодействия ребёнка с природой. Большинство современных детей редко общаются с природой. Поэтому важно, чтобы наши дети научились ценить, любить и беречь окружающий мир. И начать эту работу необходимо с самых маленьких обитателей нашей природы – насекомых. Одним из самых полезных является - пчела.</w:t>
      </w:r>
    </w:p>
    <w:p w:rsidR="002639B0" w:rsidRPr="005F5329" w:rsidRDefault="002639B0" w:rsidP="002639B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 работа  на экологической тропе поможет  решать некоторые поставленные задачи в этом направлении, а именно познакомить с насекомым  -  пчелой, её внешним видом, особенностями образа жизни, дать знания о её пользе,   и необходимости бережного  отношения к ней.</w:t>
      </w:r>
    </w:p>
    <w:p w:rsidR="002639B0" w:rsidRPr="005F5329" w:rsidRDefault="002639B0" w:rsidP="002639B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329">
        <w:rPr>
          <w:rFonts w:ascii="Times New Roman" w:hAnsi="Times New Roman" w:cs="Times New Roman"/>
          <w:sz w:val="24"/>
          <w:szCs w:val="24"/>
        </w:rPr>
        <w:t>Содержание проекта включает в себя деятельность всех участников воспитательно-образовательного процесса. Отношения субъектов строятся на основе сотрудничества и уважения.</w:t>
      </w:r>
      <w:r w:rsidRPr="005F5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39B0" w:rsidRDefault="002639B0" w:rsidP="002639B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32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проекта рассчитана на 2016-2020 годы.</w:t>
      </w:r>
    </w:p>
    <w:p w:rsidR="002639B0" w:rsidRDefault="002639B0" w:rsidP="002639B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39B0" w:rsidRDefault="002639B0" w:rsidP="002639B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39B0" w:rsidRDefault="002639B0" w:rsidP="002639B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39B0" w:rsidRDefault="002639B0" w:rsidP="002639B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4EB3" w:rsidRPr="001151C3" w:rsidRDefault="00994EB3" w:rsidP="001151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GoBack"/>
      <w:bookmarkEnd w:id="1"/>
    </w:p>
    <w:sectPr w:rsidR="00994EB3" w:rsidRPr="001151C3" w:rsidSect="002639B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FF3" w:rsidRDefault="001D4FF3" w:rsidP="002639B0">
      <w:pPr>
        <w:spacing w:after="0" w:line="240" w:lineRule="auto"/>
      </w:pPr>
      <w:r>
        <w:separator/>
      </w:r>
    </w:p>
  </w:endnote>
  <w:endnote w:type="continuationSeparator" w:id="0">
    <w:p w:rsidR="001D4FF3" w:rsidRDefault="001D4FF3" w:rsidP="00263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FF3" w:rsidRDefault="001D4FF3" w:rsidP="002639B0">
      <w:pPr>
        <w:spacing w:after="0" w:line="240" w:lineRule="auto"/>
      </w:pPr>
      <w:r>
        <w:separator/>
      </w:r>
    </w:p>
  </w:footnote>
  <w:footnote w:type="continuationSeparator" w:id="0">
    <w:p w:rsidR="001D4FF3" w:rsidRDefault="001D4FF3" w:rsidP="00263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1C67"/>
    <w:multiLevelType w:val="hybridMultilevel"/>
    <w:tmpl w:val="F89876B2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BCE0C55"/>
    <w:multiLevelType w:val="hybridMultilevel"/>
    <w:tmpl w:val="89BEBE9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C92F13"/>
    <w:multiLevelType w:val="hybridMultilevel"/>
    <w:tmpl w:val="30F8E3D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0202C4"/>
    <w:multiLevelType w:val="hybridMultilevel"/>
    <w:tmpl w:val="834C75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E47B8E"/>
    <w:multiLevelType w:val="hybridMultilevel"/>
    <w:tmpl w:val="747C1B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5B67C46"/>
    <w:multiLevelType w:val="hybridMultilevel"/>
    <w:tmpl w:val="3D263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C96192"/>
    <w:multiLevelType w:val="hybridMultilevel"/>
    <w:tmpl w:val="B436F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7B58F5"/>
    <w:multiLevelType w:val="hybridMultilevel"/>
    <w:tmpl w:val="EEC821F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5FA15C5B"/>
    <w:multiLevelType w:val="hybridMultilevel"/>
    <w:tmpl w:val="BAB432B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6E5362"/>
    <w:multiLevelType w:val="hybridMultilevel"/>
    <w:tmpl w:val="4ECA0F70"/>
    <w:lvl w:ilvl="0" w:tplc="0419000B">
      <w:start w:val="1"/>
      <w:numFmt w:val="bullet"/>
      <w:lvlText w:val=""/>
      <w:lvlJc w:val="left"/>
      <w:pPr>
        <w:ind w:left="8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0">
    <w:nsid w:val="71AC26C9"/>
    <w:multiLevelType w:val="hybridMultilevel"/>
    <w:tmpl w:val="4EE41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3963F5"/>
    <w:multiLevelType w:val="hybridMultilevel"/>
    <w:tmpl w:val="936ADA9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0"/>
  </w:num>
  <w:num w:numId="5">
    <w:abstractNumId w:val="7"/>
  </w:num>
  <w:num w:numId="6">
    <w:abstractNumId w:val="11"/>
  </w:num>
  <w:num w:numId="7">
    <w:abstractNumId w:val="4"/>
  </w:num>
  <w:num w:numId="8">
    <w:abstractNumId w:val="1"/>
  </w:num>
  <w:num w:numId="9">
    <w:abstractNumId w:val="6"/>
  </w:num>
  <w:num w:numId="10">
    <w:abstractNumId w:val="8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BB1"/>
    <w:rsid w:val="00017C23"/>
    <w:rsid w:val="001022C2"/>
    <w:rsid w:val="001151C3"/>
    <w:rsid w:val="001A05E3"/>
    <w:rsid w:val="001D4FF3"/>
    <w:rsid w:val="002639B0"/>
    <w:rsid w:val="00350C5D"/>
    <w:rsid w:val="004205C9"/>
    <w:rsid w:val="00480445"/>
    <w:rsid w:val="004C03A4"/>
    <w:rsid w:val="005B0E27"/>
    <w:rsid w:val="00721C93"/>
    <w:rsid w:val="008228F1"/>
    <w:rsid w:val="00994EB3"/>
    <w:rsid w:val="00B30FCE"/>
    <w:rsid w:val="00BD39CA"/>
    <w:rsid w:val="00BF2D44"/>
    <w:rsid w:val="00C33BB1"/>
    <w:rsid w:val="00E17F24"/>
    <w:rsid w:val="00FD5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BB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51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3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8F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03A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63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39B0"/>
  </w:style>
  <w:style w:type="paragraph" w:styleId="a9">
    <w:name w:val="footer"/>
    <w:basedOn w:val="a"/>
    <w:link w:val="aa"/>
    <w:uiPriority w:val="99"/>
    <w:unhideWhenUsed/>
    <w:rsid w:val="00263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39B0"/>
  </w:style>
  <w:style w:type="character" w:customStyle="1" w:styleId="apple-converted-space">
    <w:name w:val="apple-converted-space"/>
    <w:basedOn w:val="a0"/>
    <w:rsid w:val="002639B0"/>
  </w:style>
  <w:style w:type="character" w:styleId="ab">
    <w:name w:val="Hyperlink"/>
    <w:basedOn w:val="a0"/>
    <w:uiPriority w:val="99"/>
    <w:unhideWhenUsed/>
    <w:rsid w:val="002639B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639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1151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Strong"/>
    <w:basedOn w:val="a0"/>
    <w:uiPriority w:val="22"/>
    <w:qFormat/>
    <w:rsid w:val="001151C3"/>
    <w:rPr>
      <w:b/>
      <w:bCs/>
    </w:rPr>
  </w:style>
  <w:style w:type="character" w:styleId="ae">
    <w:name w:val="Emphasis"/>
    <w:basedOn w:val="a0"/>
    <w:uiPriority w:val="20"/>
    <w:qFormat/>
    <w:rsid w:val="001151C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BB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51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3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8F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C03A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63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39B0"/>
  </w:style>
  <w:style w:type="paragraph" w:styleId="a9">
    <w:name w:val="footer"/>
    <w:basedOn w:val="a"/>
    <w:link w:val="aa"/>
    <w:uiPriority w:val="99"/>
    <w:unhideWhenUsed/>
    <w:rsid w:val="00263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39B0"/>
  </w:style>
  <w:style w:type="character" w:customStyle="1" w:styleId="apple-converted-space">
    <w:name w:val="apple-converted-space"/>
    <w:basedOn w:val="a0"/>
    <w:rsid w:val="002639B0"/>
  </w:style>
  <w:style w:type="character" w:styleId="ab">
    <w:name w:val="Hyperlink"/>
    <w:basedOn w:val="a0"/>
    <w:uiPriority w:val="99"/>
    <w:unhideWhenUsed/>
    <w:rsid w:val="002639B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639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1151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Strong"/>
    <w:basedOn w:val="a0"/>
    <w:uiPriority w:val="22"/>
    <w:qFormat/>
    <w:rsid w:val="001151C3"/>
    <w:rPr>
      <w:b/>
      <w:bCs/>
    </w:rPr>
  </w:style>
  <w:style w:type="character" w:styleId="ae">
    <w:name w:val="Emphasis"/>
    <w:basedOn w:val="a0"/>
    <w:uiPriority w:val="20"/>
    <w:qFormat/>
    <w:rsid w:val="001151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3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1C62C-C44D-40CD-835C-0A45BFCA3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1597</Words>
  <Characters>9108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2016-12-06T06:47:00Z</dcterms:created>
  <dcterms:modified xsi:type="dcterms:W3CDTF">2017-10-14T22:15:00Z</dcterms:modified>
</cp:coreProperties>
</file>