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A6" w:rsidRPr="008306A6" w:rsidRDefault="008306A6" w:rsidP="008306A6">
      <w:pPr>
        <w:spacing w:line="276" w:lineRule="auto"/>
        <w:jc w:val="center"/>
        <w:rPr>
          <w:b/>
          <w:sz w:val="28"/>
          <w:szCs w:val="28"/>
        </w:rPr>
      </w:pPr>
      <w:r w:rsidRPr="008306A6">
        <w:rPr>
          <w:b/>
          <w:sz w:val="28"/>
          <w:szCs w:val="28"/>
        </w:rPr>
        <w:t>«Маршруты здоровья»</w:t>
      </w:r>
    </w:p>
    <w:p w:rsidR="008306A6" w:rsidRDefault="008306A6" w:rsidP="008306A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МДОУ № 5 «Радуга»</w:t>
      </w:r>
    </w:p>
    <w:p w:rsidR="0052345E" w:rsidRDefault="008306A6" w:rsidP="008306A6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Козлова Ирина Владимировна.</w:t>
      </w:r>
    </w:p>
    <w:p w:rsidR="008306A6" w:rsidRDefault="008306A6" w:rsidP="008306A6">
      <w:pPr>
        <w:spacing w:line="276" w:lineRule="auto"/>
        <w:rPr>
          <w:sz w:val="28"/>
          <w:szCs w:val="28"/>
        </w:rPr>
      </w:pPr>
    </w:p>
    <w:p w:rsidR="0022770C" w:rsidRDefault="00DA5F27" w:rsidP="00AA6C23">
      <w:pPr>
        <w:spacing w:line="276" w:lineRule="auto"/>
        <w:ind w:firstLine="709"/>
        <w:rPr>
          <w:sz w:val="28"/>
          <w:szCs w:val="28"/>
        </w:rPr>
      </w:pPr>
      <w:r w:rsidRPr="0022770C">
        <w:rPr>
          <w:sz w:val="28"/>
          <w:szCs w:val="28"/>
        </w:rPr>
        <w:t xml:space="preserve">Невозможно представить себе летнюю прогулку без веселых шумных игр, соревнований, походов и закаливающих процедур. </w:t>
      </w:r>
      <w:r w:rsidR="0085383B" w:rsidRPr="0022770C">
        <w:rPr>
          <w:sz w:val="28"/>
          <w:szCs w:val="28"/>
        </w:rPr>
        <w:t xml:space="preserve">В целом в дошкольных учреждениях сложился системный подход к организации физкультурно-оздоровительной работы с детьми. </w:t>
      </w:r>
      <w:r w:rsidR="008306A6">
        <w:rPr>
          <w:sz w:val="28"/>
          <w:szCs w:val="28"/>
        </w:rPr>
        <w:t>Однако</w:t>
      </w:r>
      <w:r w:rsidR="0085383B" w:rsidRPr="0022770C">
        <w:rPr>
          <w:sz w:val="28"/>
          <w:szCs w:val="28"/>
        </w:rPr>
        <w:t xml:space="preserve"> любая система не прослужит достаточно долго и эффективно, если не будет совершенствоваться, обновляться. </w:t>
      </w:r>
    </w:p>
    <w:p w:rsidR="00AA6C23" w:rsidRPr="0022770C" w:rsidRDefault="00AA6C23" w:rsidP="00AB0C33">
      <w:pPr>
        <w:spacing w:line="276" w:lineRule="auto"/>
        <w:rPr>
          <w:sz w:val="28"/>
          <w:szCs w:val="28"/>
        </w:rPr>
      </w:pPr>
    </w:p>
    <w:p w:rsidR="00EF43FE" w:rsidRDefault="00A356BF" w:rsidP="00AA6C2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 w:rsidR="0085383B" w:rsidRPr="0022770C">
        <w:rPr>
          <w:sz w:val="28"/>
          <w:szCs w:val="28"/>
        </w:rPr>
        <w:t xml:space="preserve">  для модернизации физкультурно-оздоровительной работы в ДОУ в летний период стала реализация проекта «Экологическая тропа». Перед нами возник вопрос</w:t>
      </w:r>
      <w:r w:rsidR="00DA5F27" w:rsidRPr="0022770C">
        <w:rPr>
          <w:sz w:val="28"/>
          <w:szCs w:val="28"/>
        </w:rPr>
        <w:t>,</w:t>
      </w:r>
      <w:r w:rsidR="0085383B" w:rsidRPr="0022770C">
        <w:rPr>
          <w:sz w:val="28"/>
          <w:szCs w:val="28"/>
        </w:rPr>
        <w:t xml:space="preserve"> как можно организовать и эколого-познавательную и физкультурно-оздоровительную работу и с пользой и с интересом.  </w:t>
      </w:r>
      <w:r w:rsidR="009F328E" w:rsidRPr="0022770C">
        <w:rPr>
          <w:sz w:val="28"/>
          <w:szCs w:val="28"/>
        </w:rPr>
        <w:t>Одним из способов создания единого образовательного пространства стали образовательные терренкуры разной сложности.</w:t>
      </w:r>
      <w:r w:rsidR="00B66157" w:rsidRPr="0022770C">
        <w:rPr>
          <w:sz w:val="28"/>
          <w:szCs w:val="28"/>
        </w:rPr>
        <w:t xml:space="preserve"> Образовательные терренкуры – это сп</w:t>
      </w:r>
      <w:r w:rsidR="0059633C" w:rsidRPr="0022770C">
        <w:rPr>
          <w:sz w:val="28"/>
          <w:szCs w:val="28"/>
        </w:rPr>
        <w:t xml:space="preserve">ециально организованные </w:t>
      </w:r>
      <w:r w:rsidR="00591516" w:rsidRPr="0022770C">
        <w:rPr>
          <w:sz w:val="28"/>
          <w:szCs w:val="28"/>
        </w:rPr>
        <w:t xml:space="preserve">для детей </w:t>
      </w:r>
      <w:r w:rsidR="0059633C" w:rsidRPr="0022770C">
        <w:rPr>
          <w:sz w:val="28"/>
          <w:szCs w:val="28"/>
        </w:rPr>
        <w:t>пешие прогулки</w:t>
      </w:r>
      <w:r w:rsidR="00591516" w:rsidRPr="0022770C">
        <w:rPr>
          <w:sz w:val="28"/>
          <w:szCs w:val="28"/>
        </w:rPr>
        <w:t>по разным маршрутам по</w:t>
      </w:r>
      <w:r w:rsidR="00B66157" w:rsidRPr="0022770C">
        <w:rPr>
          <w:sz w:val="28"/>
          <w:szCs w:val="28"/>
        </w:rPr>
        <w:t xml:space="preserve"> территорииДОУ с </w:t>
      </w:r>
      <w:r w:rsidR="0059633C" w:rsidRPr="0022770C">
        <w:rPr>
          <w:sz w:val="28"/>
          <w:szCs w:val="28"/>
        </w:rPr>
        <w:t>посещением станций «Экологической тропы» и центров физического развития.</w:t>
      </w:r>
      <w:r w:rsidR="00B871E5">
        <w:rPr>
          <w:sz w:val="28"/>
          <w:szCs w:val="28"/>
        </w:rPr>
        <w:t xml:space="preserve"> Мы выделили для себя главные </w:t>
      </w:r>
      <w:r w:rsidR="00100C03">
        <w:rPr>
          <w:sz w:val="28"/>
          <w:szCs w:val="28"/>
        </w:rPr>
        <w:t xml:space="preserve">цели и </w:t>
      </w:r>
      <w:r w:rsidR="00B871E5">
        <w:rPr>
          <w:sz w:val="28"/>
          <w:szCs w:val="28"/>
        </w:rPr>
        <w:t>задачи:</w:t>
      </w:r>
    </w:p>
    <w:p w:rsidR="00F06790" w:rsidRPr="00CF07AF" w:rsidRDefault="00F06790" w:rsidP="00AA6C2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33698" w:rsidRPr="00CF07AF">
        <w:rPr>
          <w:sz w:val="28"/>
          <w:szCs w:val="28"/>
        </w:rPr>
        <w:t xml:space="preserve">Оздоровление организма воспитанников, повышение уровня двигательной активности, развитие познавательного интереса через </w:t>
      </w:r>
      <w:proofErr w:type="spellStart"/>
      <w:r w:rsidR="00BA5ECC" w:rsidRPr="00CF07AF">
        <w:rPr>
          <w:sz w:val="28"/>
          <w:szCs w:val="28"/>
        </w:rPr>
        <w:t>системно-деятельностное</w:t>
      </w:r>
      <w:proofErr w:type="spellEnd"/>
      <w:r w:rsidR="00BA5ECC" w:rsidRPr="00CF07AF">
        <w:rPr>
          <w:sz w:val="28"/>
          <w:szCs w:val="28"/>
        </w:rPr>
        <w:t xml:space="preserve"> </w:t>
      </w:r>
      <w:proofErr w:type="spellStart"/>
      <w:r w:rsidR="00BA5ECC" w:rsidRPr="00CF07AF">
        <w:rPr>
          <w:sz w:val="28"/>
          <w:szCs w:val="28"/>
        </w:rPr>
        <w:t>взаимодействие</w:t>
      </w:r>
      <w:r w:rsidR="00CF07AF" w:rsidRPr="00CF07AF">
        <w:rPr>
          <w:sz w:val="28"/>
          <w:szCs w:val="28"/>
        </w:rPr>
        <w:t>педагога</w:t>
      </w:r>
      <w:proofErr w:type="spellEnd"/>
      <w:r w:rsidR="00BA5ECC" w:rsidRPr="00CF07AF">
        <w:rPr>
          <w:sz w:val="28"/>
          <w:szCs w:val="28"/>
        </w:rPr>
        <w:t xml:space="preserve"> и детей</w:t>
      </w:r>
      <w:r w:rsidR="00933698" w:rsidRPr="00CF07AF">
        <w:rPr>
          <w:sz w:val="28"/>
          <w:szCs w:val="28"/>
        </w:rPr>
        <w:t>.</w:t>
      </w:r>
    </w:p>
    <w:p w:rsidR="00F06790" w:rsidRDefault="00F06790" w:rsidP="00AA6C2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06790" w:rsidRPr="00AC50E4" w:rsidRDefault="00B871E5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О</w:t>
      </w:r>
      <w:r w:rsidR="00F06790" w:rsidRPr="00AC50E4">
        <w:rPr>
          <w:sz w:val="28"/>
          <w:szCs w:val="28"/>
        </w:rPr>
        <w:t>хранятьи укреплятьздоровье</w:t>
      </w:r>
      <w:r w:rsidR="00AC50E4" w:rsidRPr="00AC50E4">
        <w:rPr>
          <w:sz w:val="28"/>
          <w:szCs w:val="28"/>
        </w:rPr>
        <w:t xml:space="preserve"> детей дошкольного возраста;</w:t>
      </w:r>
    </w:p>
    <w:p w:rsidR="00F06790" w:rsidRPr="00F31D3C" w:rsidRDefault="00AC50E4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31D3C">
        <w:rPr>
          <w:sz w:val="28"/>
          <w:szCs w:val="28"/>
        </w:rPr>
        <w:t>и</w:t>
      </w:r>
      <w:r w:rsidR="00F06790" w:rsidRPr="00F31D3C">
        <w:rPr>
          <w:sz w:val="28"/>
          <w:szCs w:val="28"/>
        </w:rPr>
        <w:t>нтегрировать двигательные навыки в другие образовательные области</w:t>
      </w:r>
      <w:proofErr w:type="gramStart"/>
      <w:r w:rsidR="00F06790" w:rsidRPr="00F31D3C">
        <w:rPr>
          <w:sz w:val="28"/>
          <w:szCs w:val="28"/>
        </w:rPr>
        <w:t>.</w:t>
      </w:r>
      <w:r w:rsidR="007948BB" w:rsidRPr="00F31D3C">
        <w:rPr>
          <w:sz w:val="28"/>
          <w:szCs w:val="28"/>
        </w:rPr>
        <w:t>(</w:t>
      </w:r>
      <w:proofErr w:type="gramEnd"/>
      <w:r w:rsidR="007948BB" w:rsidRPr="00F31D3C">
        <w:rPr>
          <w:sz w:val="28"/>
          <w:szCs w:val="28"/>
        </w:rPr>
        <w:t>совершенствовать физическую подготовку через интеграция образовательных областей)</w:t>
      </w:r>
      <w:r w:rsidRPr="00F31D3C">
        <w:rPr>
          <w:sz w:val="28"/>
          <w:szCs w:val="28"/>
        </w:rPr>
        <w:t>;</w:t>
      </w:r>
    </w:p>
    <w:p w:rsidR="00AC50E4" w:rsidRPr="00AC50E4" w:rsidRDefault="00AC50E4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формировать у детей интерес к здоровому образу жизни;</w:t>
      </w:r>
    </w:p>
    <w:p w:rsidR="00AC50E4" w:rsidRPr="00AC50E4" w:rsidRDefault="00AC50E4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формировать систему экологических знаний и представлений;</w:t>
      </w:r>
    </w:p>
    <w:p w:rsidR="009555DA" w:rsidRPr="00AC50E4" w:rsidRDefault="009555DA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Развивать выносливость, ловкость, координацию движений, навыки самоорганизации;</w:t>
      </w:r>
    </w:p>
    <w:p w:rsidR="00AC50E4" w:rsidRPr="00AC50E4" w:rsidRDefault="00AC50E4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развивать эстетически-нравственные чувства, умение видеть и чувствовать красоту природы;</w:t>
      </w:r>
    </w:p>
    <w:p w:rsidR="009555DA" w:rsidRPr="009555DA" w:rsidRDefault="009555DA" w:rsidP="009555DA">
      <w:pPr>
        <w:spacing w:line="276" w:lineRule="auto"/>
        <w:rPr>
          <w:sz w:val="28"/>
          <w:szCs w:val="28"/>
        </w:rPr>
      </w:pPr>
    </w:p>
    <w:p w:rsidR="009555DA" w:rsidRPr="009555DA" w:rsidRDefault="009555DA" w:rsidP="00AC50E4">
      <w:pPr>
        <w:spacing w:line="276" w:lineRule="auto"/>
        <w:ind w:firstLine="75"/>
        <w:rPr>
          <w:sz w:val="28"/>
          <w:szCs w:val="28"/>
        </w:rPr>
      </w:pPr>
    </w:p>
    <w:p w:rsidR="009555DA" w:rsidRPr="00AC50E4" w:rsidRDefault="009555DA" w:rsidP="00AC50E4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C50E4">
        <w:rPr>
          <w:sz w:val="28"/>
          <w:szCs w:val="28"/>
        </w:rPr>
        <w:t>воспитывать любознательность, ответственное отношение к прогулкам на природе, чувство коллективизма, взаимопомощи.</w:t>
      </w:r>
    </w:p>
    <w:p w:rsidR="007C5F4B" w:rsidRDefault="007C5F4B" w:rsidP="00F06790">
      <w:pPr>
        <w:spacing w:line="276" w:lineRule="auto"/>
        <w:rPr>
          <w:sz w:val="28"/>
          <w:szCs w:val="28"/>
        </w:rPr>
      </w:pPr>
    </w:p>
    <w:p w:rsidR="00AA6C23" w:rsidRDefault="007C5F4B" w:rsidP="00D90598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Чтобы реализовать намеченные задачи мы разработали и внедрили в практику </w:t>
      </w:r>
      <w:r w:rsidR="00477AE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13 </w:t>
      </w:r>
      <w:r w:rsidR="00CC2840">
        <w:rPr>
          <w:sz w:val="28"/>
          <w:szCs w:val="28"/>
        </w:rPr>
        <w:t>образовательных терренкуров</w:t>
      </w:r>
      <w:r>
        <w:rPr>
          <w:sz w:val="28"/>
          <w:szCs w:val="28"/>
        </w:rPr>
        <w:t xml:space="preserve"> для младшего и старшего дошкольного возраста.</w:t>
      </w:r>
      <w:r w:rsidR="00CC2840">
        <w:rPr>
          <w:sz w:val="28"/>
          <w:szCs w:val="28"/>
        </w:rPr>
        <w:t xml:space="preserve"> О</w:t>
      </w:r>
      <w:r w:rsidR="0082120C">
        <w:rPr>
          <w:sz w:val="28"/>
          <w:szCs w:val="28"/>
        </w:rPr>
        <w:t>сново</w:t>
      </w:r>
      <w:r w:rsidR="00CC2840">
        <w:rPr>
          <w:sz w:val="28"/>
          <w:szCs w:val="28"/>
        </w:rPr>
        <w:t>й для создания маршрутов послужили станции «Экологической тропы» ДОУ, которые были тщательно разработаны в ходе реализации проекта в последние несколько лет. Педагоги накопили большой практический материал эколого-познавате</w:t>
      </w:r>
      <w:r w:rsidR="004B17D3">
        <w:rPr>
          <w:sz w:val="28"/>
          <w:szCs w:val="28"/>
        </w:rPr>
        <w:t>льной направленности, который при разработке сценариев интегрировали</w:t>
      </w:r>
      <w:r w:rsidR="00CC2840">
        <w:rPr>
          <w:sz w:val="28"/>
          <w:szCs w:val="28"/>
        </w:rPr>
        <w:t xml:space="preserve"> с образовательной областью </w:t>
      </w:r>
      <w:r w:rsidR="004B17D3">
        <w:rPr>
          <w:sz w:val="28"/>
          <w:szCs w:val="28"/>
        </w:rPr>
        <w:t>«Ф</w:t>
      </w:r>
      <w:r w:rsidR="00CC2840">
        <w:rPr>
          <w:sz w:val="28"/>
          <w:szCs w:val="28"/>
        </w:rPr>
        <w:t>изическое развитие</w:t>
      </w:r>
      <w:r w:rsidR="004B17D3">
        <w:rPr>
          <w:sz w:val="28"/>
          <w:szCs w:val="28"/>
        </w:rPr>
        <w:t>».</w:t>
      </w:r>
      <w:r w:rsidR="00B319F3">
        <w:rPr>
          <w:sz w:val="28"/>
          <w:szCs w:val="28"/>
        </w:rPr>
        <w:t xml:space="preserve"> Примерные варианты маршрутов разработали с учетом двигательной нагрузки</w:t>
      </w:r>
      <w:r w:rsidR="004927AE">
        <w:rPr>
          <w:sz w:val="28"/>
          <w:szCs w:val="28"/>
        </w:rPr>
        <w:t>,</w:t>
      </w:r>
      <w:r w:rsidR="00B319F3">
        <w:rPr>
          <w:sz w:val="28"/>
          <w:szCs w:val="28"/>
        </w:rPr>
        <w:t xml:space="preserve"> познавательной деятельности </w:t>
      </w:r>
      <w:r w:rsidR="004927AE">
        <w:rPr>
          <w:sz w:val="28"/>
          <w:szCs w:val="28"/>
        </w:rPr>
        <w:t xml:space="preserve">и в соответствии </w:t>
      </w:r>
      <w:r w:rsidR="00922991">
        <w:rPr>
          <w:sz w:val="28"/>
          <w:szCs w:val="28"/>
        </w:rPr>
        <w:t>с возрастом</w:t>
      </w:r>
      <w:r w:rsidR="004927AE">
        <w:rPr>
          <w:sz w:val="28"/>
          <w:szCs w:val="28"/>
        </w:rPr>
        <w:t xml:space="preserve"> детей</w:t>
      </w:r>
      <w:r w:rsidR="00B319F3">
        <w:rPr>
          <w:sz w:val="28"/>
          <w:szCs w:val="28"/>
        </w:rPr>
        <w:t>.</w:t>
      </w:r>
    </w:p>
    <w:p w:rsidR="00B52D63" w:rsidRPr="004555FB" w:rsidRDefault="003D4855" w:rsidP="00B52D63">
      <w:pPr>
        <w:spacing w:line="276" w:lineRule="auto"/>
        <w:ind w:firstLine="709"/>
        <w:rPr>
          <w:b/>
          <w:sz w:val="28"/>
          <w:szCs w:val="28"/>
        </w:rPr>
      </w:pPr>
      <w:r w:rsidRPr="004555FB">
        <w:rPr>
          <w:b/>
          <w:sz w:val="28"/>
          <w:szCs w:val="28"/>
        </w:rPr>
        <w:t>Варианты</w:t>
      </w:r>
      <w:r w:rsidR="00B52D63" w:rsidRPr="004555FB">
        <w:rPr>
          <w:b/>
          <w:sz w:val="28"/>
          <w:szCs w:val="28"/>
        </w:rPr>
        <w:t xml:space="preserve"> маршр</w:t>
      </w:r>
      <w:r w:rsidRPr="004555FB">
        <w:rPr>
          <w:b/>
          <w:sz w:val="28"/>
          <w:szCs w:val="28"/>
        </w:rPr>
        <w:t>утов</w:t>
      </w:r>
      <w:r w:rsidR="00B52D63" w:rsidRPr="004555FB">
        <w:rPr>
          <w:b/>
          <w:sz w:val="28"/>
          <w:szCs w:val="28"/>
        </w:rPr>
        <w:t>:</w:t>
      </w:r>
    </w:p>
    <w:p w:rsidR="00B52D63" w:rsidRPr="00B52D63" w:rsidRDefault="00922991" w:rsidP="00B52D63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Тематические</w:t>
      </w:r>
      <w:r w:rsidR="002F590E">
        <w:rPr>
          <w:sz w:val="28"/>
          <w:szCs w:val="28"/>
        </w:rPr>
        <w:t xml:space="preserve"> – </w:t>
      </w:r>
      <w:r w:rsidR="00B52D63" w:rsidRPr="00B52D63">
        <w:rPr>
          <w:sz w:val="28"/>
          <w:szCs w:val="28"/>
        </w:rPr>
        <w:t>с учетом предварительной работы.</w:t>
      </w:r>
      <w:proofErr w:type="gramEnd"/>
    </w:p>
    <w:p w:rsidR="00B52D63" w:rsidRDefault="00922991" w:rsidP="00B52D63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Сюрпризные</w:t>
      </w:r>
      <w:proofErr w:type="gramEnd"/>
      <w:r w:rsidR="002F590E">
        <w:rPr>
          <w:sz w:val="28"/>
          <w:szCs w:val="28"/>
        </w:rPr>
        <w:t xml:space="preserve"> – </w:t>
      </w:r>
      <w:r w:rsidR="00B52D63" w:rsidRPr="00B52D63">
        <w:rPr>
          <w:sz w:val="28"/>
          <w:szCs w:val="28"/>
        </w:rPr>
        <w:t>с включением временных (сюрпризных, выносных) центров.</w:t>
      </w:r>
    </w:p>
    <w:p w:rsidR="0048201C" w:rsidRPr="00B52D63" w:rsidRDefault="002F590E" w:rsidP="0048201C">
      <w:pPr>
        <w:spacing w:line="276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Игровые</w:t>
      </w:r>
      <w:proofErr w:type="gramEnd"/>
      <w:r>
        <w:rPr>
          <w:sz w:val="28"/>
          <w:szCs w:val="28"/>
        </w:rPr>
        <w:t xml:space="preserve"> – с использование игровых сюжетов.</w:t>
      </w:r>
    </w:p>
    <w:p w:rsidR="00783685" w:rsidRDefault="002F590E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замыслу – </w:t>
      </w:r>
      <w:r w:rsidR="00B52D63" w:rsidRPr="00B52D63">
        <w:rPr>
          <w:sz w:val="28"/>
          <w:szCs w:val="28"/>
        </w:rPr>
        <w:t>с</w:t>
      </w:r>
      <w:r w:rsidR="0048201C">
        <w:rPr>
          <w:sz w:val="28"/>
          <w:szCs w:val="28"/>
        </w:rPr>
        <w:t xml:space="preserve"> учетом пожеланий детей, которые составляютс</w:t>
      </w:r>
      <w:r w:rsidR="008C5862">
        <w:rPr>
          <w:sz w:val="28"/>
          <w:szCs w:val="28"/>
        </w:rPr>
        <w:t>я</w:t>
      </w:r>
      <w:r w:rsidR="0048201C">
        <w:rPr>
          <w:sz w:val="28"/>
          <w:szCs w:val="28"/>
        </w:rPr>
        <w:t xml:space="preserve"> по общему решению в процессе обсуждения и состоят из деятельност</w:t>
      </w:r>
      <w:r w:rsidR="008C5862">
        <w:rPr>
          <w:sz w:val="28"/>
          <w:szCs w:val="28"/>
        </w:rPr>
        <w:t>и, предложенной детьми.</w:t>
      </w:r>
    </w:p>
    <w:p w:rsidR="00582615" w:rsidRPr="004555FB" w:rsidRDefault="00582615" w:rsidP="00582615">
      <w:pPr>
        <w:spacing w:line="276" w:lineRule="auto"/>
        <w:ind w:firstLine="709"/>
        <w:rPr>
          <w:b/>
          <w:sz w:val="28"/>
          <w:szCs w:val="28"/>
        </w:rPr>
      </w:pPr>
      <w:r w:rsidRPr="004555FB">
        <w:rPr>
          <w:b/>
          <w:sz w:val="28"/>
          <w:szCs w:val="28"/>
        </w:rPr>
        <w:t>Формы проведения</w:t>
      </w:r>
      <w:r w:rsidR="004555FB" w:rsidRPr="004555FB">
        <w:rPr>
          <w:b/>
          <w:sz w:val="28"/>
          <w:szCs w:val="28"/>
        </w:rPr>
        <w:t xml:space="preserve"> терренкуров</w:t>
      </w:r>
      <w:r w:rsidRPr="004555FB">
        <w:rPr>
          <w:b/>
          <w:sz w:val="28"/>
          <w:szCs w:val="28"/>
        </w:rPr>
        <w:t>:</w:t>
      </w:r>
    </w:p>
    <w:p w:rsidR="00582615" w:rsidRPr="00582615" w:rsidRDefault="00582615" w:rsidP="00582615">
      <w:pPr>
        <w:spacing w:line="276" w:lineRule="auto"/>
        <w:ind w:firstLine="709"/>
        <w:rPr>
          <w:sz w:val="28"/>
          <w:szCs w:val="28"/>
        </w:rPr>
      </w:pPr>
      <w:proofErr w:type="gramStart"/>
      <w:r w:rsidRPr="00582615">
        <w:rPr>
          <w:sz w:val="28"/>
          <w:szCs w:val="28"/>
        </w:rPr>
        <w:t>Путешествие-приключения</w:t>
      </w:r>
      <w:proofErr w:type="gramEnd"/>
      <w:r w:rsidRPr="00582615">
        <w:rPr>
          <w:sz w:val="28"/>
          <w:szCs w:val="28"/>
        </w:rPr>
        <w:t xml:space="preserve"> (поиск клада);</w:t>
      </w:r>
    </w:p>
    <w:p w:rsidR="00C12705" w:rsidRPr="00582615" w:rsidRDefault="00582615" w:rsidP="00C12705">
      <w:pPr>
        <w:spacing w:line="276" w:lineRule="auto"/>
        <w:ind w:firstLine="709"/>
        <w:rPr>
          <w:sz w:val="28"/>
          <w:szCs w:val="28"/>
        </w:rPr>
      </w:pPr>
      <w:r w:rsidRPr="00582615">
        <w:rPr>
          <w:sz w:val="28"/>
          <w:szCs w:val="28"/>
        </w:rPr>
        <w:t>Путешествие- сказка;</w:t>
      </w:r>
    </w:p>
    <w:p w:rsidR="00582615" w:rsidRPr="00582615" w:rsidRDefault="00582615" w:rsidP="00582615">
      <w:pPr>
        <w:spacing w:line="276" w:lineRule="auto"/>
        <w:ind w:firstLine="709"/>
        <w:rPr>
          <w:sz w:val="28"/>
          <w:szCs w:val="28"/>
        </w:rPr>
      </w:pPr>
      <w:r w:rsidRPr="00582615">
        <w:rPr>
          <w:sz w:val="28"/>
          <w:szCs w:val="28"/>
        </w:rPr>
        <w:t xml:space="preserve">Ориентирование на местности; </w:t>
      </w:r>
    </w:p>
    <w:p w:rsidR="00582615" w:rsidRPr="00582615" w:rsidRDefault="00582615" w:rsidP="00582615">
      <w:pPr>
        <w:spacing w:line="276" w:lineRule="auto"/>
        <w:ind w:firstLine="709"/>
        <w:rPr>
          <w:sz w:val="28"/>
          <w:szCs w:val="28"/>
        </w:rPr>
      </w:pPr>
      <w:proofErr w:type="spellStart"/>
      <w:r w:rsidRPr="00582615">
        <w:rPr>
          <w:sz w:val="28"/>
          <w:szCs w:val="28"/>
        </w:rPr>
        <w:t>Квест-игра</w:t>
      </w:r>
      <w:proofErr w:type="spellEnd"/>
      <w:r w:rsidRPr="00582615">
        <w:rPr>
          <w:sz w:val="28"/>
          <w:szCs w:val="28"/>
        </w:rPr>
        <w:t>;</w:t>
      </w:r>
    </w:p>
    <w:p w:rsidR="00582615" w:rsidRPr="00582615" w:rsidRDefault="00582615" w:rsidP="00582615">
      <w:pPr>
        <w:spacing w:line="276" w:lineRule="auto"/>
        <w:ind w:firstLine="709"/>
        <w:rPr>
          <w:sz w:val="28"/>
          <w:szCs w:val="28"/>
        </w:rPr>
      </w:pPr>
      <w:r w:rsidRPr="00582615">
        <w:rPr>
          <w:sz w:val="28"/>
          <w:szCs w:val="28"/>
        </w:rPr>
        <w:t xml:space="preserve">Прохождение маршрута с </w:t>
      </w:r>
      <w:proofErr w:type="spellStart"/>
      <w:r w:rsidRPr="00582615">
        <w:rPr>
          <w:sz w:val="28"/>
          <w:szCs w:val="28"/>
        </w:rPr>
        <w:t>картами-находилками</w:t>
      </w:r>
      <w:proofErr w:type="spellEnd"/>
      <w:r w:rsidRPr="00582615">
        <w:rPr>
          <w:sz w:val="28"/>
          <w:szCs w:val="28"/>
        </w:rPr>
        <w:t xml:space="preserve">; </w:t>
      </w:r>
    </w:p>
    <w:p w:rsidR="00582615" w:rsidRPr="00582615" w:rsidRDefault="00582615" w:rsidP="00582615">
      <w:pPr>
        <w:spacing w:line="276" w:lineRule="auto"/>
        <w:ind w:firstLine="709"/>
        <w:rPr>
          <w:sz w:val="28"/>
          <w:szCs w:val="28"/>
        </w:rPr>
      </w:pPr>
      <w:r w:rsidRPr="00582615">
        <w:rPr>
          <w:sz w:val="28"/>
          <w:szCs w:val="28"/>
        </w:rPr>
        <w:t>Развлечения;</w:t>
      </w:r>
    </w:p>
    <w:p w:rsidR="00582615" w:rsidRDefault="00E82FFA" w:rsidP="0058261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Эколого-познавательные</w:t>
      </w:r>
      <w:r w:rsidR="00582615" w:rsidRPr="00582615">
        <w:rPr>
          <w:sz w:val="28"/>
          <w:szCs w:val="28"/>
        </w:rPr>
        <w:t xml:space="preserve"> занятия и т.д.</w:t>
      </w:r>
    </w:p>
    <w:p w:rsidR="001C66DE" w:rsidRDefault="001C66DE" w:rsidP="001C66DE">
      <w:pPr>
        <w:spacing w:line="276" w:lineRule="auto"/>
        <w:ind w:firstLine="709"/>
        <w:rPr>
          <w:sz w:val="28"/>
          <w:szCs w:val="28"/>
        </w:rPr>
      </w:pPr>
      <w:r w:rsidRPr="0022770C">
        <w:rPr>
          <w:sz w:val="28"/>
          <w:szCs w:val="28"/>
        </w:rPr>
        <w:t xml:space="preserve">Каждый маршрут имеет свою протяженность и предполагает остановки, которые содержат познавательный материал, соответствующий возрастным особенностям детей в сочетании с практической деятельностью (эксперименты и опыты, оздоровительные минутки и дыхательные упражнения, театральные постановки и рисунки на асфальте, подвижные игры и ходьба в различных темпах и т.д.). </w:t>
      </w:r>
    </w:p>
    <w:p w:rsidR="00246121" w:rsidRPr="00EF0C0E" w:rsidRDefault="00246121" w:rsidP="00246121">
      <w:pPr>
        <w:spacing w:line="276" w:lineRule="auto"/>
        <w:ind w:firstLine="709"/>
        <w:rPr>
          <w:b/>
          <w:sz w:val="28"/>
          <w:szCs w:val="28"/>
        </w:rPr>
      </w:pPr>
      <w:r w:rsidRPr="00EF0C0E">
        <w:rPr>
          <w:b/>
          <w:sz w:val="28"/>
          <w:szCs w:val="28"/>
        </w:rPr>
        <w:t>Содержание терренкуров включает в себя: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 xml:space="preserve">познавательные беседы; </w:t>
      </w:r>
    </w:p>
    <w:p w:rsidR="004555FB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 xml:space="preserve">наблюдения; </w:t>
      </w:r>
    </w:p>
    <w:p w:rsidR="00EF0C0E" w:rsidRPr="00B15736" w:rsidRDefault="00EF0C0E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экспериментальная и опытническая деятельность;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экспериментирование и опыты;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игры-поручения («Разложи камушки по величине»);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lastRenderedPageBreak/>
        <w:t>игры-предположения «Что было бы…?», «Что бы я сделал…?»;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игры-загадки (отгадать и доказать);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игры-беседы (диалог идёт не от педагога, а от близкого детям персонажа);</w:t>
      </w:r>
    </w:p>
    <w:p w:rsidR="004555FB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игры-миниатюры (проговаривание небольших отрывков из произведений по ролям);</w:t>
      </w:r>
    </w:p>
    <w:p w:rsidR="00254810" w:rsidRDefault="00254810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театральные сценки;</w:t>
      </w:r>
    </w:p>
    <w:p w:rsidR="00720D45" w:rsidRPr="00B15736" w:rsidRDefault="00720D45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рисование на асфальте;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самостоятельной деятельности дошкольников;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асфальтовые игры;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конкурсные задания;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подвижные игры;</w:t>
      </w:r>
    </w:p>
    <w:p w:rsidR="004555FB" w:rsidRPr="00B15736" w:rsidRDefault="00E11028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спортивные игры;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комплекс оздоровительных физических упражнений</w:t>
      </w:r>
      <w:r w:rsidR="00E11028" w:rsidRPr="00B15736">
        <w:rPr>
          <w:sz w:val="28"/>
          <w:szCs w:val="28"/>
        </w:rPr>
        <w:t>;</w:t>
      </w:r>
    </w:p>
    <w:p w:rsidR="003F5F36" w:rsidRPr="00B15736" w:rsidRDefault="003F5F36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различные виды ходьбы</w:t>
      </w:r>
      <w:r w:rsidR="0018618D">
        <w:t>(</w:t>
      </w:r>
      <w:r w:rsidR="0018618D" w:rsidRPr="00B15736">
        <w:rPr>
          <w:sz w:val="28"/>
          <w:szCs w:val="28"/>
        </w:rPr>
        <w:t>приставным шагом, с пятки на носок и т.д.</w:t>
      </w:r>
      <w:r w:rsidR="00AB7AF4" w:rsidRPr="00B15736">
        <w:rPr>
          <w:sz w:val="28"/>
          <w:szCs w:val="28"/>
        </w:rPr>
        <w:t>)</w:t>
      </w:r>
      <w:r w:rsidRPr="00B15736">
        <w:rPr>
          <w:sz w:val="28"/>
          <w:szCs w:val="28"/>
        </w:rPr>
        <w:t>;</w:t>
      </w:r>
    </w:p>
    <w:p w:rsidR="00580190" w:rsidRPr="00B15736" w:rsidRDefault="00580190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ходьба</w:t>
      </w:r>
      <w:r w:rsidR="00FC006C" w:rsidRPr="00B15736">
        <w:rPr>
          <w:sz w:val="28"/>
          <w:szCs w:val="28"/>
        </w:rPr>
        <w:t xml:space="preserve"> по дорожкам с разным покрытием(асфальтовым, </w:t>
      </w:r>
      <w:r w:rsidR="00387BBB" w:rsidRPr="00B15736">
        <w:rPr>
          <w:sz w:val="28"/>
          <w:szCs w:val="28"/>
        </w:rPr>
        <w:t>песчаным, травянистым);</w:t>
      </w:r>
    </w:p>
    <w:p w:rsidR="00873C70" w:rsidRPr="00B15736" w:rsidRDefault="00873C70" w:rsidP="00B1573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 w:rsidRPr="00B15736">
        <w:rPr>
          <w:sz w:val="28"/>
          <w:szCs w:val="28"/>
        </w:rPr>
        <w:t xml:space="preserve">ходьба в разных направлениях </w:t>
      </w:r>
      <w:r>
        <w:t>(</w:t>
      </w:r>
      <w:r w:rsidRPr="00B15736">
        <w:rPr>
          <w:sz w:val="28"/>
          <w:szCs w:val="28"/>
        </w:rPr>
        <w:t>по прямой, по кругу, змейкой, врассыпную);</w:t>
      </w:r>
      <w:proofErr w:type="gramEnd"/>
    </w:p>
    <w:p w:rsidR="00387BBB" w:rsidRPr="00B15736" w:rsidRDefault="00387BB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ходьба с выполнением заданий</w:t>
      </w:r>
      <w:r w:rsidR="00AB7AF4" w:rsidRPr="00B15736">
        <w:rPr>
          <w:sz w:val="28"/>
          <w:szCs w:val="28"/>
        </w:rPr>
        <w:t xml:space="preserve"> (допрыгнуть до ветки и т.д.)</w:t>
      </w:r>
      <w:r w:rsidRPr="00B15736">
        <w:rPr>
          <w:sz w:val="28"/>
          <w:szCs w:val="28"/>
        </w:rPr>
        <w:t>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ходьба в различных темпах 60-80 шагов в минуту – это медленный темп, 80-100 – средний, 100-120 шагов в минуту – быстрый темп;</w:t>
      </w:r>
    </w:p>
    <w:p w:rsidR="004555FB" w:rsidRPr="00B15736" w:rsidRDefault="004555FB" w:rsidP="00B15736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B15736">
        <w:rPr>
          <w:sz w:val="28"/>
          <w:szCs w:val="28"/>
        </w:rPr>
        <w:t>упражнения на дыхание, которое контролируется шагами: если на вдох приходится два шага, то выдох желательно растянуть на 3-3,5 шага, если вдох вы делаете на 3 шага, то выдох – на 4-5 шагов.</w:t>
      </w:r>
    </w:p>
    <w:p w:rsidR="001C66DE" w:rsidRDefault="001C66DE" w:rsidP="001C66DE">
      <w:pPr>
        <w:spacing w:line="276" w:lineRule="auto"/>
        <w:ind w:firstLine="709"/>
        <w:rPr>
          <w:sz w:val="28"/>
          <w:szCs w:val="28"/>
        </w:rPr>
      </w:pPr>
    </w:p>
    <w:p w:rsidR="00DE0A09" w:rsidRDefault="00783685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Прогулки по терренкурам проводились</w:t>
      </w:r>
      <w:r w:rsidR="00DE0A09" w:rsidRPr="00DE0A09">
        <w:rPr>
          <w:sz w:val="28"/>
          <w:szCs w:val="28"/>
        </w:rPr>
        <w:t xml:space="preserve"> ре</w:t>
      </w:r>
      <w:r>
        <w:rPr>
          <w:sz w:val="28"/>
          <w:szCs w:val="28"/>
        </w:rPr>
        <w:t>гулярно (один раз в неделю), в первую половину дня. Время проведения зависело от возраста детей:</w:t>
      </w:r>
    </w:p>
    <w:p w:rsidR="00783685" w:rsidRDefault="00783685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Младшая группа: 30 минут (</w:t>
      </w:r>
      <w:r w:rsidR="00363F76">
        <w:rPr>
          <w:sz w:val="28"/>
          <w:szCs w:val="28"/>
        </w:rPr>
        <w:t xml:space="preserve">в интеграции </w:t>
      </w:r>
      <w:r>
        <w:rPr>
          <w:sz w:val="28"/>
          <w:szCs w:val="28"/>
        </w:rPr>
        <w:t>15 минут познавательной деятельности и 15</w:t>
      </w:r>
      <w:r w:rsidR="001F4506">
        <w:rPr>
          <w:sz w:val="28"/>
          <w:szCs w:val="28"/>
        </w:rPr>
        <w:t xml:space="preserve"> минут физической деятельности</w:t>
      </w:r>
      <w:r>
        <w:rPr>
          <w:sz w:val="28"/>
          <w:szCs w:val="28"/>
        </w:rPr>
        <w:t>).</w:t>
      </w:r>
    </w:p>
    <w:p w:rsidR="00363F76" w:rsidRDefault="00363F76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Средняя группа: 40 минут (в интеграции 20</w:t>
      </w:r>
      <w:r w:rsidRPr="00363F7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познавательной деятельности и 20</w:t>
      </w:r>
      <w:r w:rsidR="001F4506">
        <w:rPr>
          <w:sz w:val="28"/>
          <w:szCs w:val="28"/>
        </w:rPr>
        <w:t xml:space="preserve"> минут физической деятельности</w:t>
      </w:r>
      <w:r w:rsidRPr="00363F76">
        <w:rPr>
          <w:sz w:val="28"/>
          <w:szCs w:val="28"/>
        </w:rPr>
        <w:t>).</w:t>
      </w:r>
    </w:p>
    <w:p w:rsidR="00752703" w:rsidRDefault="00752703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Старшая группа: 50 минут (в интеграции 25</w:t>
      </w:r>
      <w:r w:rsidRPr="00752703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познавательной деятельности и 25</w:t>
      </w:r>
      <w:r w:rsidRPr="00752703">
        <w:rPr>
          <w:sz w:val="28"/>
          <w:szCs w:val="28"/>
        </w:rPr>
        <w:t xml:space="preserve"> минут физической деятельности).</w:t>
      </w:r>
    </w:p>
    <w:p w:rsidR="001E7192" w:rsidRDefault="001E7192" w:rsidP="00783685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Подготовительная к школе</w:t>
      </w:r>
      <w:r w:rsidRPr="001E7192">
        <w:rPr>
          <w:sz w:val="28"/>
          <w:szCs w:val="28"/>
        </w:rPr>
        <w:t xml:space="preserve"> груп</w:t>
      </w:r>
      <w:r w:rsidR="001659A2">
        <w:rPr>
          <w:sz w:val="28"/>
          <w:szCs w:val="28"/>
        </w:rPr>
        <w:t>па: 1 час (в интеграции 3</w:t>
      </w:r>
      <w:r w:rsidRPr="001E7192">
        <w:rPr>
          <w:sz w:val="28"/>
          <w:szCs w:val="28"/>
        </w:rPr>
        <w:t>0 минут</w:t>
      </w:r>
      <w:r w:rsidR="001659A2">
        <w:rPr>
          <w:sz w:val="28"/>
          <w:szCs w:val="28"/>
        </w:rPr>
        <w:t xml:space="preserve"> познавательной деятельности и 3</w:t>
      </w:r>
      <w:r w:rsidRPr="001E7192">
        <w:rPr>
          <w:sz w:val="28"/>
          <w:szCs w:val="28"/>
        </w:rPr>
        <w:t>0 минут физической деятельности).</w:t>
      </w:r>
    </w:p>
    <w:p w:rsidR="00AA6C23" w:rsidRDefault="005934A7" w:rsidP="00CF07AF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CA28B4">
        <w:rPr>
          <w:sz w:val="28"/>
          <w:szCs w:val="28"/>
        </w:rPr>
        <w:t>прогулки воспитатели соблюдали</w:t>
      </w:r>
      <w:r>
        <w:rPr>
          <w:sz w:val="28"/>
          <w:szCs w:val="28"/>
        </w:rPr>
        <w:t xml:space="preserve"> временные промежутки, </w:t>
      </w:r>
      <w:r w:rsidR="006D6701">
        <w:rPr>
          <w:sz w:val="28"/>
          <w:szCs w:val="28"/>
        </w:rPr>
        <w:t xml:space="preserve">чередование двигательной активности с познавательной деятельностью, </w:t>
      </w:r>
      <w:r>
        <w:rPr>
          <w:sz w:val="28"/>
          <w:szCs w:val="28"/>
        </w:rPr>
        <w:t xml:space="preserve">уделяли большое внимание сохранению оптимальной </w:t>
      </w:r>
      <w:r w:rsidR="0077698F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>нагрузки.</w:t>
      </w:r>
    </w:p>
    <w:p w:rsidR="00CF07AF" w:rsidRDefault="00246121" w:rsidP="00AB0C33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Содержание терренкуров </w:t>
      </w:r>
      <w:proofErr w:type="gramStart"/>
      <w:r>
        <w:rPr>
          <w:sz w:val="28"/>
          <w:szCs w:val="28"/>
        </w:rPr>
        <w:t>наполнены</w:t>
      </w:r>
      <w:proofErr w:type="gramEnd"/>
      <w:r w:rsidR="009A4E0F" w:rsidRPr="0022770C">
        <w:rPr>
          <w:sz w:val="28"/>
          <w:szCs w:val="28"/>
        </w:rPr>
        <w:t xml:space="preserve"> сказочными и игровыми персонажами, поисками кладов, разгадыванием </w:t>
      </w:r>
      <w:proofErr w:type="spellStart"/>
      <w:r w:rsidR="009A4E0F" w:rsidRPr="0022770C">
        <w:rPr>
          <w:sz w:val="28"/>
          <w:szCs w:val="28"/>
        </w:rPr>
        <w:t>карт-находилок</w:t>
      </w:r>
      <w:proofErr w:type="spellEnd"/>
      <w:r w:rsidR="009A4E0F" w:rsidRPr="0022770C">
        <w:rPr>
          <w:sz w:val="28"/>
          <w:szCs w:val="28"/>
        </w:rPr>
        <w:t xml:space="preserve">. При этом обеспечивается развитие свойственных возрасту видов </w:t>
      </w:r>
      <w:r w:rsidR="00F43B0E" w:rsidRPr="0022770C">
        <w:rPr>
          <w:sz w:val="28"/>
          <w:szCs w:val="28"/>
        </w:rPr>
        <w:t xml:space="preserve">двигательной </w:t>
      </w:r>
      <w:r w:rsidR="009A4E0F" w:rsidRPr="0022770C">
        <w:rPr>
          <w:sz w:val="28"/>
          <w:szCs w:val="28"/>
        </w:rPr>
        <w:t>деятельности и познания.</w:t>
      </w:r>
      <w:r w:rsidR="00663C3E" w:rsidRPr="0022770C">
        <w:rPr>
          <w:sz w:val="28"/>
          <w:szCs w:val="28"/>
        </w:rPr>
        <w:t>С их  помощью мы расширяем, углубляем</w:t>
      </w:r>
      <w:r w:rsidR="009D36CA">
        <w:rPr>
          <w:sz w:val="28"/>
          <w:szCs w:val="28"/>
        </w:rPr>
        <w:t xml:space="preserve"> и</w:t>
      </w:r>
      <w:r w:rsidR="00663C3E" w:rsidRPr="0022770C">
        <w:rPr>
          <w:sz w:val="28"/>
          <w:szCs w:val="28"/>
        </w:rPr>
        <w:t xml:space="preserve"> закрепляем знания воспит</w:t>
      </w:r>
      <w:r w:rsidR="001C398D" w:rsidRPr="0022770C">
        <w:rPr>
          <w:sz w:val="28"/>
          <w:szCs w:val="28"/>
        </w:rPr>
        <w:t>анников, полученные на занятиях</w:t>
      </w:r>
      <w:r w:rsidR="00663C3E" w:rsidRPr="0022770C">
        <w:rPr>
          <w:sz w:val="28"/>
          <w:szCs w:val="28"/>
        </w:rPr>
        <w:t xml:space="preserve">, занимаемся исследованием природы. </w:t>
      </w:r>
      <w:r w:rsidR="00CF07AF">
        <w:rPr>
          <w:sz w:val="28"/>
          <w:szCs w:val="28"/>
        </w:rPr>
        <w:t xml:space="preserve">Правильно организованные прогулки способствуют </w:t>
      </w:r>
      <w:proofErr w:type="gramStart"/>
      <w:r w:rsidR="00FA1E7D" w:rsidRPr="00CF07AF">
        <w:rPr>
          <w:sz w:val="28"/>
          <w:szCs w:val="28"/>
        </w:rPr>
        <w:t>познавательно-экол</w:t>
      </w:r>
      <w:r w:rsidR="00FA1E7D">
        <w:rPr>
          <w:sz w:val="28"/>
          <w:szCs w:val="28"/>
        </w:rPr>
        <w:t>огическое</w:t>
      </w:r>
      <w:proofErr w:type="gramEnd"/>
      <w:r w:rsidR="00FA1E7D">
        <w:rPr>
          <w:sz w:val="28"/>
          <w:szCs w:val="28"/>
        </w:rPr>
        <w:t xml:space="preserve"> развитию</w:t>
      </w:r>
      <w:r w:rsidR="00FA1E7D" w:rsidRPr="00CF07AF">
        <w:rPr>
          <w:sz w:val="28"/>
          <w:szCs w:val="28"/>
        </w:rPr>
        <w:t xml:space="preserve"> детей</w:t>
      </w:r>
      <w:r w:rsidR="00FA1E7D">
        <w:rPr>
          <w:sz w:val="28"/>
          <w:szCs w:val="28"/>
        </w:rPr>
        <w:t xml:space="preserve">, </w:t>
      </w:r>
      <w:r w:rsidR="00CF07AF">
        <w:rPr>
          <w:sz w:val="28"/>
          <w:szCs w:val="28"/>
        </w:rPr>
        <w:t>оздоровлению</w:t>
      </w:r>
      <w:r w:rsidR="00CF07AF" w:rsidRPr="00CF07AF">
        <w:rPr>
          <w:sz w:val="28"/>
          <w:szCs w:val="28"/>
        </w:rPr>
        <w:t xml:space="preserve"> организма воспитанников, </w:t>
      </w:r>
      <w:r w:rsidR="00CF07AF">
        <w:rPr>
          <w:sz w:val="28"/>
          <w:szCs w:val="28"/>
        </w:rPr>
        <w:t xml:space="preserve">повышению физической подготовленности и </w:t>
      </w:r>
      <w:r w:rsidR="00CF07AF" w:rsidRPr="00CF07AF">
        <w:rPr>
          <w:sz w:val="28"/>
          <w:szCs w:val="28"/>
        </w:rPr>
        <w:t>уровня двигательной активности</w:t>
      </w:r>
      <w:r w:rsidR="00FA1E7D">
        <w:rPr>
          <w:sz w:val="28"/>
          <w:szCs w:val="28"/>
        </w:rPr>
        <w:t>.</w:t>
      </w:r>
    </w:p>
    <w:p w:rsidR="00136D5B" w:rsidRDefault="00136D5B" w:rsidP="007F1CCF">
      <w:pPr>
        <w:rPr>
          <w:sz w:val="28"/>
          <w:szCs w:val="28"/>
        </w:rPr>
      </w:pPr>
      <w:bookmarkStart w:id="0" w:name="_GoBack"/>
      <w:bookmarkEnd w:id="0"/>
    </w:p>
    <w:p w:rsidR="00FA1E7D" w:rsidRDefault="00FA1E7D" w:rsidP="007F1CCF"/>
    <w:p w:rsidR="00136D5B" w:rsidRDefault="00136D5B" w:rsidP="007F1CCF"/>
    <w:p w:rsidR="00136D5B" w:rsidRDefault="00136D5B" w:rsidP="007F1CCF"/>
    <w:p w:rsidR="00136D5B" w:rsidRDefault="00136D5B" w:rsidP="007F1CCF"/>
    <w:p w:rsidR="00136D5B" w:rsidRDefault="00136D5B" w:rsidP="007F1CCF"/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является упражнением доступным каждому ребенку и поэтому играет большую роль в физическом воспитании детей. Рассмотрим основные требования к ходьбе в разных возрастных группах.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программного материала для детей младшей группы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Ходьба обычная, на носках, с высоким подниманием колена, в колонне по одному, по два (парами).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Ходьба в разных направлениях: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прямой,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кругу,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змейкой (между предметами),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врассыпную.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Ходьба с выполнением заданий (с остановкой, приседанием, поворотом).</w:t>
      </w:r>
    </w:p>
    <w:p w:rsidR="008F7F53" w:rsidRDefault="008F7F53" w:rsidP="008F7F53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программного материала для детей средней группы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Ходьба на носках, пятках, на наружных сводах стопы.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Ходьба с высоким подниманием бедра.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Ходьба мелким и широким шагом, приставным шагом в сторону (вправо/влево).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 Ходьба в колонне по одному, парами, с изменением направления движения, "змейкой", врассыпную, с нахождением своего места в колонне.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Ходьба с перешагиванием через предметы (35-40 см).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Ходьба по кругу, взявшись за руки.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Ходьба с остановкой по сигналу, между предметами.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Пешеходная прогулка.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программного материала для детей старшей группы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Ходьба на носках, пятках, внешней стороне стопы.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Ходьба с высоким подниманием бедра.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Ходьба приставным шагом вправо (влево).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Ходьба мелким и широким шагом.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Ходьба в колонне по одному, по два (парами).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Ходьба с изменением направления движения, "змейкой", врассыпную.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Ходьба с выполнением задания по сигналу.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Ходьба с перешагиванием через предметы.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Ходьба по кругу по кругу, взявшись за руки.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материала для детей подготовительной группы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1.Ходьба обычная.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Ходьба на носках с различными положениями рук.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Ходьба на пятках.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Ходьба на наружных сводах стоп.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Ходьба с высоким подниманием колена (бедра).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Ходьба мелким и широким шагом.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Ходьба приставным шагом вперёд и назад.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Ходьба перекатом с пятки на носок.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9. Ходьба в </w:t>
      </w:r>
      <w:proofErr w:type="spellStart"/>
      <w:r>
        <w:rPr>
          <w:color w:val="000000"/>
          <w:sz w:val="27"/>
          <w:szCs w:val="27"/>
        </w:rPr>
        <w:t>полуприседе</w:t>
      </w:r>
      <w:proofErr w:type="spellEnd"/>
      <w:r>
        <w:rPr>
          <w:color w:val="000000"/>
          <w:sz w:val="27"/>
          <w:szCs w:val="27"/>
        </w:rPr>
        <w:t>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Ходьба в колонне по одному, по два, по три, в шеренге.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11. </w:t>
      </w:r>
      <w:proofErr w:type="gramStart"/>
      <w:r>
        <w:rPr>
          <w:color w:val="000000"/>
          <w:sz w:val="27"/>
          <w:szCs w:val="27"/>
        </w:rPr>
        <w:t>Ходьба в разных направлениях: по кругу, по прямой, с поворотами, "змейкой", врассыпную.</w:t>
      </w:r>
      <w:proofErr w:type="gramEnd"/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Ходьба в сочетании с другими видами движения.</w:t>
      </w:r>
    </w:p>
    <w:p w:rsidR="008F7F53" w:rsidRDefault="008F7F53" w:rsidP="008F7F53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видно из программных требований обучение ходьбе учитывает возрастные особенности дошкольников и усложняется по мере их развития.</w:t>
      </w:r>
    </w:p>
    <w:p w:rsidR="00136D5B" w:rsidRDefault="00136D5B" w:rsidP="007F1CCF"/>
    <w:p w:rsidR="00136D5B" w:rsidRDefault="00136D5B" w:rsidP="007F1CCF"/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>ЗАКЛЮЧЕНИЕ</w:t>
      </w:r>
    </w:p>
    <w:p w:rsidR="00136D5B" w:rsidRPr="00D410B9" w:rsidRDefault="00136D5B" w:rsidP="00136D5B">
      <w:pPr>
        <w:rPr>
          <w:sz w:val="28"/>
          <w:szCs w:val="28"/>
        </w:rPr>
      </w:pPr>
    </w:p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>Гимнастика - система специально подобранных физических упражнений и научно разработанных методических положений, направленных на решение задач всестороннего физического развития и оздоровления ребенка.</w:t>
      </w:r>
    </w:p>
    <w:p w:rsidR="00136D5B" w:rsidRPr="00D410B9" w:rsidRDefault="00136D5B" w:rsidP="00136D5B">
      <w:pPr>
        <w:rPr>
          <w:sz w:val="28"/>
          <w:szCs w:val="28"/>
        </w:rPr>
      </w:pPr>
    </w:p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>Начиная с младенчества, гимнастика применяется во всех возрастных группах дошкольного возраста.</w:t>
      </w:r>
    </w:p>
    <w:p w:rsidR="00136D5B" w:rsidRPr="00D410B9" w:rsidRDefault="00136D5B" w:rsidP="00136D5B">
      <w:pPr>
        <w:rPr>
          <w:sz w:val="28"/>
          <w:szCs w:val="28"/>
        </w:rPr>
      </w:pPr>
    </w:p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>Гимнастика направлена на укрепление здоровья, общей физической подготовленности, закаливание организма, воспитание правильной осанки, укрепление внутренних органов и их систем (сердечн</w:t>
      </w:r>
      <w:proofErr w:type="gramStart"/>
      <w:r w:rsidRPr="00D410B9">
        <w:rPr>
          <w:sz w:val="28"/>
          <w:szCs w:val="28"/>
        </w:rPr>
        <w:t>о-</w:t>
      </w:r>
      <w:proofErr w:type="gramEnd"/>
      <w:r w:rsidRPr="00D410B9">
        <w:rPr>
          <w:sz w:val="28"/>
          <w:szCs w:val="28"/>
        </w:rPr>
        <w:t xml:space="preserve"> сосудистой, дыхательной, эндокринной).</w:t>
      </w:r>
    </w:p>
    <w:p w:rsidR="00136D5B" w:rsidRPr="00D410B9" w:rsidRDefault="00136D5B" w:rsidP="00136D5B">
      <w:pPr>
        <w:rPr>
          <w:sz w:val="28"/>
          <w:szCs w:val="28"/>
        </w:rPr>
      </w:pPr>
    </w:p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 xml:space="preserve">В содержание основной гимнастики входят строевые (упражнения в построении и перестроении), общеразвивающие и основные движения. </w:t>
      </w:r>
      <w:proofErr w:type="gramStart"/>
      <w:r w:rsidRPr="00D410B9">
        <w:rPr>
          <w:sz w:val="28"/>
          <w:szCs w:val="28"/>
        </w:rPr>
        <w:t>Основные движения - это жизненно необходимые для ребенка решения, которыми он пользуется в процессе своего бытия: ползание, лазание, бросание, метание, ходьба, бег, прыжки.</w:t>
      </w:r>
      <w:proofErr w:type="gramEnd"/>
    </w:p>
    <w:p w:rsidR="00136D5B" w:rsidRPr="00D410B9" w:rsidRDefault="00136D5B" w:rsidP="00136D5B">
      <w:pPr>
        <w:rPr>
          <w:sz w:val="28"/>
          <w:szCs w:val="28"/>
        </w:rPr>
      </w:pPr>
    </w:p>
    <w:p w:rsidR="00136D5B" w:rsidRPr="00D410B9" w:rsidRDefault="00136D5B" w:rsidP="00136D5B">
      <w:pPr>
        <w:rPr>
          <w:sz w:val="28"/>
          <w:szCs w:val="28"/>
        </w:rPr>
      </w:pPr>
      <w:r w:rsidRPr="00D410B9">
        <w:rPr>
          <w:sz w:val="28"/>
          <w:szCs w:val="28"/>
        </w:rPr>
        <w:t>Ходьба направлена на укрепление здоровья ребенка, воспитание правильной осанки, совершенствование функциональных систем организма. Ходьба рекомендуется для всех возрастных групп детей.</w:t>
      </w:r>
    </w:p>
    <w:sectPr w:rsidR="00136D5B" w:rsidRPr="00D410B9" w:rsidSect="00E7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93042"/>
    <w:multiLevelType w:val="hybridMultilevel"/>
    <w:tmpl w:val="21F2A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22885"/>
    <w:multiLevelType w:val="hybridMultilevel"/>
    <w:tmpl w:val="08948F3A"/>
    <w:lvl w:ilvl="0" w:tplc="B854D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90703"/>
    <w:multiLevelType w:val="hybridMultilevel"/>
    <w:tmpl w:val="73E21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4A7D"/>
    <w:rsid w:val="00047A8E"/>
    <w:rsid w:val="000A310B"/>
    <w:rsid w:val="00100C03"/>
    <w:rsid w:val="00107613"/>
    <w:rsid w:val="00136D5B"/>
    <w:rsid w:val="001471CA"/>
    <w:rsid w:val="001659A2"/>
    <w:rsid w:val="0018618D"/>
    <w:rsid w:val="00195EDE"/>
    <w:rsid w:val="001C398D"/>
    <w:rsid w:val="001C66DE"/>
    <w:rsid w:val="001E7192"/>
    <w:rsid w:val="001F4506"/>
    <w:rsid w:val="00215059"/>
    <w:rsid w:val="00215D69"/>
    <w:rsid w:val="0022770C"/>
    <w:rsid w:val="00235D72"/>
    <w:rsid w:val="00246121"/>
    <w:rsid w:val="00254810"/>
    <w:rsid w:val="002A1BAC"/>
    <w:rsid w:val="002E0526"/>
    <w:rsid w:val="002E5FD3"/>
    <w:rsid w:val="002F207A"/>
    <w:rsid w:val="002F590E"/>
    <w:rsid w:val="00311431"/>
    <w:rsid w:val="003558AF"/>
    <w:rsid w:val="00363F76"/>
    <w:rsid w:val="003732EA"/>
    <w:rsid w:val="00384A7D"/>
    <w:rsid w:val="00387BBB"/>
    <w:rsid w:val="003D4855"/>
    <w:rsid w:val="003F5F36"/>
    <w:rsid w:val="00406084"/>
    <w:rsid w:val="004075ED"/>
    <w:rsid w:val="00407AF0"/>
    <w:rsid w:val="004555FB"/>
    <w:rsid w:val="00477AE1"/>
    <w:rsid w:val="0048201C"/>
    <w:rsid w:val="00482F9C"/>
    <w:rsid w:val="004927AE"/>
    <w:rsid w:val="004A0596"/>
    <w:rsid w:val="004B17D3"/>
    <w:rsid w:val="0052345E"/>
    <w:rsid w:val="0054169C"/>
    <w:rsid w:val="00580190"/>
    <w:rsid w:val="00582615"/>
    <w:rsid w:val="00591516"/>
    <w:rsid w:val="005934A7"/>
    <w:rsid w:val="0059633C"/>
    <w:rsid w:val="005A16AB"/>
    <w:rsid w:val="005A5A02"/>
    <w:rsid w:val="006523D8"/>
    <w:rsid w:val="00663C3E"/>
    <w:rsid w:val="006D6701"/>
    <w:rsid w:val="006E0103"/>
    <w:rsid w:val="00720D45"/>
    <w:rsid w:val="00736051"/>
    <w:rsid w:val="00752703"/>
    <w:rsid w:val="00772933"/>
    <w:rsid w:val="0077698F"/>
    <w:rsid w:val="00783685"/>
    <w:rsid w:val="007948BB"/>
    <w:rsid w:val="007C5F4B"/>
    <w:rsid w:val="007F1CCF"/>
    <w:rsid w:val="007F6F80"/>
    <w:rsid w:val="0082120C"/>
    <w:rsid w:val="008306A6"/>
    <w:rsid w:val="0085383B"/>
    <w:rsid w:val="00867E94"/>
    <w:rsid w:val="00873C70"/>
    <w:rsid w:val="00876851"/>
    <w:rsid w:val="00876D30"/>
    <w:rsid w:val="00877209"/>
    <w:rsid w:val="008B3461"/>
    <w:rsid w:val="008C5862"/>
    <w:rsid w:val="008F7F53"/>
    <w:rsid w:val="00922991"/>
    <w:rsid w:val="00933698"/>
    <w:rsid w:val="00942BD2"/>
    <w:rsid w:val="009555DA"/>
    <w:rsid w:val="00961FD5"/>
    <w:rsid w:val="009851EF"/>
    <w:rsid w:val="00997EBB"/>
    <w:rsid w:val="009A4E0F"/>
    <w:rsid w:val="009D36CA"/>
    <w:rsid w:val="009F328E"/>
    <w:rsid w:val="00A356BF"/>
    <w:rsid w:val="00A44EDF"/>
    <w:rsid w:val="00A503BA"/>
    <w:rsid w:val="00A76303"/>
    <w:rsid w:val="00AA6C23"/>
    <w:rsid w:val="00AB0C33"/>
    <w:rsid w:val="00AB7AF4"/>
    <w:rsid w:val="00AC4AE1"/>
    <w:rsid w:val="00AC50E4"/>
    <w:rsid w:val="00AC78D7"/>
    <w:rsid w:val="00B028E5"/>
    <w:rsid w:val="00B15736"/>
    <w:rsid w:val="00B319F3"/>
    <w:rsid w:val="00B52D63"/>
    <w:rsid w:val="00B66157"/>
    <w:rsid w:val="00B871E5"/>
    <w:rsid w:val="00BA5ECC"/>
    <w:rsid w:val="00BB01A1"/>
    <w:rsid w:val="00C12705"/>
    <w:rsid w:val="00C14692"/>
    <w:rsid w:val="00C44FD1"/>
    <w:rsid w:val="00C80447"/>
    <w:rsid w:val="00CA28B4"/>
    <w:rsid w:val="00CC2840"/>
    <w:rsid w:val="00CF07AF"/>
    <w:rsid w:val="00CF513E"/>
    <w:rsid w:val="00D410B9"/>
    <w:rsid w:val="00D90598"/>
    <w:rsid w:val="00DA4080"/>
    <w:rsid w:val="00DA5F27"/>
    <w:rsid w:val="00DE0A09"/>
    <w:rsid w:val="00E11028"/>
    <w:rsid w:val="00E37BEC"/>
    <w:rsid w:val="00E7785D"/>
    <w:rsid w:val="00E82FFA"/>
    <w:rsid w:val="00EC7A07"/>
    <w:rsid w:val="00EF0C0E"/>
    <w:rsid w:val="00EF3594"/>
    <w:rsid w:val="00EF43FE"/>
    <w:rsid w:val="00F06790"/>
    <w:rsid w:val="00F2101B"/>
    <w:rsid w:val="00F31D3C"/>
    <w:rsid w:val="00F43B0E"/>
    <w:rsid w:val="00FA1E7D"/>
    <w:rsid w:val="00FC006C"/>
    <w:rsid w:val="00FC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0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7F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0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0E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F7F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433E-0805-4832-B286-BB6BB690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124</cp:revision>
  <dcterms:created xsi:type="dcterms:W3CDTF">2017-09-11T19:30:00Z</dcterms:created>
  <dcterms:modified xsi:type="dcterms:W3CDTF">2019-01-02T19:10:00Z</dcterms:modified>
</cp:coreProperties>
</file>