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06" w:rsidRDefault="00182706" w:rsidP="00D426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8400" cy="1571625"/>
            <wp:effectExtent l="0" t="0" r="0" b="0"/>
            <wp:docPr id="1" name="Рисунок 1" descr="Описание: C:\Users\user\Desktop\группа в контакте\Рисунок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группа в контакте\Рисунок2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1B" w:rsidRP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4261B" w:rsidRP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№5 «Радуга» ТМР</w:t>
      </w:r>
    </w:p>
    <w:p w:rsidR="00D4261B" w:rsidRP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706" w:rsidRDefault="00182706" w:rsidP="00D42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706" w:rsidRPr="00D4261B" w:rsidRDefault="00182706" w:rsidP="00D42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D4261B" w:rsidRP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26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Ш</w:t>
      </w:r>
      <w:r w:rsidR="007111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ОЛА МОЛОДОГО ПЕДАГОГА</w:t>
      </w:r>
      <w:r w:rsidRPr="00D426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4261B" w:rsidRDefault="00711168" w:rsidP="00D4261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в</w:t>
      </w:r>
      <w:bookmarkStart w:id="0" w:name="_GoBack"/>
      <w:bookmarkEnd w:id="0"/>
      <w:r w:rsidR="00D4261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рамках реализации проекта </w:t>
      </w:r>
    </w:p>
    <w:p w:rsidR="00D4261B" w:rsidRP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«Развитие кадрового потенциала в ДОУ»</w:t>
      </w:r>
    </w:p>
    <w:p w:rsidR="00D4261B" w:rsidRPr="00D4261B" w:rsidRDefault="00D4261B" w:rsidP="00D4261B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706" w:rsidRPr="00D4261B" w:rsidRDefault="00182706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D4261B" w:rsidRDefault="00D4261B" w:rsidP="00D426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1B" w:rsidRPr="00102840" w:rsidRDefault="00D4261B" w:rsidP="001028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 </w:t>
      </w:r>
    </w:p>
    <w:p w:rsidR="0035460C" w:rsidRDefault="00ED6AE4" w:rsidP="00ED6A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35460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5460C" w:rsidRDefault="0035460C" w:rsidP="00354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35460C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4BB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…………………………. 2</w:t>
      </w:r>
    </w:p>
    <w:p w:rsidR="0035460C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программы………………………. 3</w:t>
      </w:r>
    </w:p>
    <w:p w:rsidR="0035460C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6D79D7">
        <w:rPr>
          <w:rFonts w:ascii="Times New Roman" w:hAnsi="Times New Roman" w:cs="Times New Roman"/>
          <w:sz w:val="28"/>
          <w:szCs w:val="28"/>
        </w:rPr>
        <w:t>и и задачи программы ………………………4</w:t>
      </w:r>
    </w:p>
    <w:p w:rsidR="0035460C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результат …………………….. </w:t>
      </w:r>
      <w:r w:rsidR="006D79D7">
        <w:rPr>
          <w:rFonts w:ascii="Times New Roman" w:hAnsi="Times New Roman" w:cs="Times New Roman"/>
          <w:sz w:val="28"/>
          <w:szCs w:val="28"/>
        </w:rPr>
        <w:t>5</w:t>
      </w:r>
    </w:p>
    <w:p w:rsidR="0035460C" w:rsidRDefault="0035460C" w:rsidP="00354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4B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6D79D7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9D7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6D79D7">
        <w:rPr>
          <w:rFonts w:ascii="Times New Roman" w:hAnsi="Times New Roman" w:cs="Times New Roman"/>
          <w:sz w:val="28"/>
          <w:szCs w:val="28"/>
        </w:rPr>
        <w:t xml:space="preserve"> ………………………... 6-7</w:t>
      </w:r>
    </w:p>
    <w:p w:rsidR="0050093C" w:rsidRDefault="0035460C" w:rsidP="0050093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9D7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66766">
        <w:rPr>
          <w:rFonts w:ascii="Times New Roman" w:hAnsi="Times New Roman" w:cs="Times New Roman"/>
          <w:sz w:val="28"/>
          <w:szCs w:val="28"/>
        </w:rPr>
        <w:t xml:space="preserve"> </w:t>
      </w:r>
      <w:r w:rsidR="0050093C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6D79D7">
        <w:rPr>
          <w:rFonts w:ascii="Times New Roman" w:hAnsi="Times New Roman" w:cs="Times New Roman"/>
          <w:sz w:val="28"/>
          <w:szCs w:val="28"/>
        </w:rPr>
        <w:t>…………</w:t>
      </w:r>
      <w:r w:rsidR="0050093C">
        <w:rPr>
          <w:rFonts w:ascii="Times New Roman" w:hAnsi="Times New Roman" w:cs="Times New Roman"/>
          <w:sz w:val="28"/>
          <w:szCs w:val="28"/>
        </w:rPr>
        <w:t>…...</w:t>
      </w:r>
      <w:r w:rsidR="006D79D7">
        <w:rPr>
          <w:rFonts w:ascii="Times New Roman" w:hAnsi="Times New Roman" w:cs="Times New Roman"/>
          <w:sz w:val="28"/>
          <w:szCs w:val="28"/>
        </w:rPr>
        <w:t>7-</w:t>
      </w:r>
      <w:r w:rsidR="0050093C">
        <w:rPr>
          <w:rFonts w:ascii="Times New Roman" w:hAnsi="Times New Roman" w:cs="Times New Roman"/>
          <w:sz w:val="28"/>
          <w:szCs w:val="28"/>
        </w:rPr>
        <w:t>8</w:t>
      </w:r>
    </w:p>
    <w:p w:rsidR="0035460C" w:rsidRPr="00403715" w:rsidRDefault="0035460C" w:rsidP="00403715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093C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50093C">
        <w:rPr>
          <w:rFonts w:ascii="Times New Roman" w:hAnsi="Times New Roman" w:cs="Times New Roman"/>
          <w:sz w:val="28"/>
          <w:szCs w:val="28"/>
        </w:rPr>
        <w:t>план работы……………………9-10</w:t>
      </w:r>
    </w:p>
    <w:p w:rsidR="00711020" w:rsidRDefault="00711020" w:rsidP="007110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4BB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5460C" w:rsidRPr="00BC74BB" w:rsidRDefault="00711020" w:rsidP="0071102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4BB">
        <w:rPr>
          <w:rFonts w:ascii="Times New Roman" w:hAnsi="Times New Roman" w:cs="Times New Roman"/>
          <w:sz w:val="28"/>
          <w:szCs w:val="28"/>
        </w:rPr>
        <w:t>Методы программы…………………</w:t>
      </w:r>
      <w:r w:rsidR="0050093C">
        <w:rPr>
          <w:rFonts w:ascii="Times New Roman" w:hAnsi="Times New Roman" w:cs="Times New Roman"/>
          <w:sz w:val="28"/>
          <w:szCs w:val="28"/>
        </w:rPr>
        <w:t>……………</w:t>
      </w:r>
      <w:r w:rsidR="0035460C" w:rsidRPr="00BC74BB">
        <w:rPr>
          <w:rFonts w:ascii="Times New Roman" w:hAnsi="Times New Roman" w:cs="Times New Roman"/>
          <w:sz w:val="28"/>
          <w:szCs w:val="28"/>
        </w:rPr>
        <w:t>11</w:t>
      </w:r>
      <w:r w:rsidR="0050093C">
        <w:rPr>
          <w:rFonts w:ascii="Times New Roman" w:hAnsi="Times New Roman" w:cs="Times New Roman"/>
          <w:sz w:val="28"/>
          <w:szCs w:val="28"/>
        </w:rPr>
        <w:t>-13</w:t>
      </w:r>
    </w:p>
    <w:p w:rsidR="0035460C" w:rsidRDefault="0035460C" w:rsidP="0035460C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4BB">
        <w:rPr>
          <w:rFonts w:ascii="Times New Roman" w:hAnsi="Times New Roman" w:cs="Times New Roman"/>
          <w:sz w:val="28"/>
          <w:szCs w:val="28"/>
        </w:rPr>
        <w:t>Принципы программы………………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BC74BB">
        <w:rPr>
          <w:rFonts w:ascii="Times New Roman" w:hAnsi="Times New Roman" w:cs="Times New Roman"/>
          <w:sz w:val="28"/>
          <w:szCs w:val="28"/>
        </w:rPr>
        <w:t>13</w:t>
      </w:r>
    </w:p>
    <w:p w:rsidR="0035460C" w:rsidRDefault="0035460C" w:rsidP="0035460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74BB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 программы</w:t>
      </w:r>
    </w:p>
    <w:p w:rsidR="0035460C" w:rsidRPr="00B92340" w:rsidRDefault="0035460C" w:rsidP="0035460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B923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2340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  <w:r w:rsidR="0050093C">
        <w:rPr>
          <w:rFonts w:ascii="Times New Roman" w:hAnsi="Times New Roman" w:cs="Times New Roman"/>
          <w:sz w:val="28"/>
          <w:szCs w:val="28"/>
        </w:rPr>
        <w:t>………………….14</w:t>
      </w:r>
    </w:p>
    <w:p w:rsidR="0035460C" w:rsidRPr="00B92340" w:rsidRDefault="0035460C" w:rsidP="0035460C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2340">
        <w:rPr>
          <w:rFonts w:ascii="Times New Roman" w:hAnsi="Times New Roman" w:cs="Times New Roman"/>
          <w:sz w:val="28"/>
          <w:szCs w:val="28"/>
        </w:rPr>
        <w:t>Материал</w:t>
      </w:r>
      <w:r w:rsidR="0019373A">
        <w:rPr>
          <w:rFonts w:ascii="Times New Roman" w:hAnsi="Times New Roman" w:cs="Times New Roman"/>
          <w:sz w:val="28"/>
          <w:szCs w:val="28"/>
        </w:rPr>
        <w:t>ьно – техническое оснащение…………</w:t>
      </w:r>
      <w:r w:rsidR="0050093C">
        <w:rPr>
          <w:rFonts w:ascii="Times New Roman" w:hAnsi="Times New Roman" w:cs="Times New Roman"/>
          <w:sz w:val="28"/>
          <w:szCs w:val="28"/>
        </w:rPr>
        <w:t>.15</w:t>
      </w:r>
    </w:p>
    <w:p w:rsidR="0035460C" w:rsidRDefault="0035460C" w:rsidP="0035460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2340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выполнен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Pr="00B9234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50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93C">
        <w:rPr>
          <w:rFonts w:ascii="Times New Roman" w:hAnsi="Times New Roman" w:cs="Times New Roman"/>
          <w:sz w:val="28"/>
          <w:szCs w:val="28"/>
        </w:rPr>
        <w:t>16</w:t>
      </w:r>
    </w:p>
    <w:p w:rsidR="0035460C" w:rsidRDefault="0035460C" w:rsidP="003546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D349E" w:rsidRDefault="003D349E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A67FA3" w:rsidRDefault="00A67FA3">
      <w:pPr>
        <w:rPr>
          <w:lang w:val="en-US"/>
        </w:rPr>
      </w:pPr>
    </w:p>
    <w:p w:rsidR="006D66FB" w:rsidRDefault="006D66FB" w:rsidP="006D66F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</w:p>
    <w:p w:rsidR="00403715" w:rsidRDefault="00403715" w:rsidP="006D66F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</w:p>
    <w:p w:rsidR="00403715" w:rsidRPr="008C2E1F" w:rsidRDefault="00403715" w:rsidP="006D66F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</w:p>
    <w:p w:rsidR="00D97544" w:rsidRPr="00D97544" w:rsidRDefault="00D97544" w:rsidP="00BE1D9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lastRenderedPageBreak/>
        <w:t xml:space="preserve">                          1.</w:t>
      </w:r>
      <w:r w:rsidR="002D1BCD" w:rsidRPr="00D97544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Целевой раздел</w:t>
      </w:r>
    </w:p>
    <w:p w:rsidR="00A67FA3" w:rsidRPr="001E47D3" w:rsidRDefault="00A67FA3" w:rsidP="00BE1D9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2D1BC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Пояснительная записка</w:t>
      </w:r>
      <w:r w:rsidRPr="001E47D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2D2272" w:rsidRPr="002D2272" w:rsidRDefault="002D2272" w:rsidP="00BE1D99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2272">
        <w:rPr>
          <w:rFonts w:ascii="Times New Roman" w:hAnsi="Times New Roman" w:cs="Times New Roman"/>
          <w:sz w:val="28"/>
          <w:szCs w:val="28"/>
        </w:rPr>
        <w:t>Современное дошкольное образование переживает сложный период</w:t>
      </w:r>
    </w:p>
    <w:p w:rsidR="009F64C1" w:rsidRPr="009F64C1" w:rsidRDefault="002D2272" w:rsidP="00BE1D99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9F64C1">
        <w:rPr>
          <w:rFonts w:ascii="Times New Roman" w:hAnsi="Times New Roman" w:cs="Times New Roman"/>
          <w:sz w:val="28"/>
          <w:szCs w:val="28"/>
        </w:rPr>
        <w:t>своего развития</w:t>
      </w:r>
      <w:r w:rsidR="001E47D3" w:rsidRPr="009F64C1">
        <w:rPr>
          <w:rFonts w:ascii="Times New Roman" w:hAnsi="Times New Roman" w:cs="Times New Roman"/>
          <w:sz w:val="28"/>
          <w:szCs w:val="28"/>
        </w:rPr>
        <w:t xml:space="preserve">. Общественность </w:t>
      </w:r>
      <w:r w:rsidRPr="009F64C1">
        <w:rPr>
          <w:rFonts w:ascii="Times New Roman" w:hAnsi="Times New Roman" w:cs="Times New Roman"/>
          <w:sz w:val="28"/>
          <w:szCs w:val="28"/>
        </w:rPr>
        <w:t xml:space="preserve"> предъявляет все более высокие требования к воспитанию</w:t>
      </w:r>
      <w:r w:rsidR="001E47D3" w:rsidRPr="009F64C1">
        <w:rPr>
          <w:rFonts w:ascii="Times New Roman" w:hAnsi="Times New Roman" w:cs="Times New Roman"/>
          <w:sz w:val="28"/>
          <w:szCs w:val="28"/>
        </w:rPr>
        <w:t xml:space="preserve"> и развитию будущего школьника.   </w:t>
      </w:r>
    </w:p>
    <w:p w:rsidR="009F64C1" w:rsidRPr="009F64C1" w:rsidRDefault="00ED6AE4" w:rsidP="00BE1D99">
      <w:pPr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К</w:t>
      </w:r>
      <w:r w:rsidR="001E47D3" w:rsidRPr="009F64C1">
        <w:rPr>
          <w:rFonts w:ascii="Times New Roman" w:eastAsia="Times New Roman" w:hAnsi="Times New Roman" w:cs="Times New Roman"/>
          <w:sz w:val="28"/>
          <w:shd w:val="clear" w:color="auto" w:fill="FFFFFF"/>
        </w:rPr>
        <w:t>онцепцией модернизации системы образования одним из приоритетов является подготовка педагогов нового формата - творческих, инициативных, способных не только давать знания, но и развивать способности воспитанников, используя достижения современной педагогики.</w:t>
      </w:r>
      <w:r w:rsidR="009F64C1" w:rsidRPr="009F64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9F64C1" w:rsidRPr="009F64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Целенаправленно управлять процессом развития личности должны люди, имеющие специальную подготовку, владеющие знаниями и умениями в области педагогики, психологии, знающие основные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образовательные программы </w:t>
      </w:r>
      <w:r w:rsidR="009F64C1" w:rsidRPr="009F64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воспитания и обучения детей дошкольного возраста.</w:t>
      </w:r>
      <w:r w:rsidR="009F64C1" w:rsidRPr="009F64C1">
        <w:rPr>
          <w:rFonts w:eastAsia="Times New Roman"/>
          <w:color w:val="000000" w:themeColor="text1"/>
        </w:rPr>
        <w:t xml:space="preserve"> </w:t>
      </w:r>
    </w:p>
    <w:p w:rsidR="001E47D3" w:rsidRDefault="001E47D3" w:rsidP="00BE1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управленческой деятельности ДОУ необходимо использовать </w:t>
      </w:r>
      <w:r w:rsidRPr="006871E5">
        <w:rPr>
          <w:rFonts w:ascii="Times New Roman" w:eastAsia="Times New Roman" w:hAnsi="Times New Roman" w:cs="Times New Roman"/>
          <w:b/>
          <w:i/>
          <w:sz w:val="28"/>
        </w:rPr>
        <w:t>системный подход</w:t>
      </w:r>
      <w:r>
        <w:rPr>
          <w:rFonts w:ascii="Times New Roman" w:eastAsia="Times New Roman" w:hAnsi="Times New Roman" w:cs="Times New Roman"/>
          <w:sz w:val="28"/>
        </w:rPr>
        <w:t xml:space="preserve"> по повышению профессиональной компетентности молодых специалистов. Это позволит начинающему педагогу быстрее  адаптироваться к работе в детском саду, наладить успешную коммуникацию со всеми участниками педагогического процесса,  раскрыть свою индивидуальность и начать формирование собственной профессиональной траектории. </w:t>
      </w:r>
    </w:p>
    <w:p w:rsidR="001E47D3" w:rsidRPr="002D2272" w:rsidRDefault="001E47D3" w:rsidP="00BE1D9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272">
        <w:rPr>
          <w:rFonts w:ascii="Times New Roman" w:hAnsi="Times New Roman" w:cs="Times New Roman"/>
          <w:sz w:val="28"/>
          <w:szCs w:val="28"/>
        </w:rPr>
        <w:t>Поэтому разработка и внедрение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72">
        <w:rPr>
          <w:rFonts w:ascii="Times New Roman" w:hAnsi="Times New Roman" w:cs="Times New Roman"/>
          <w:sz w:val="28"/>
          <w:szCs w:val="28"/>
        </w:rPr>
        <w:t xml:space="preserve">методической деятельности, направленной на </w:t>
      </w:r>
      <w:r w:rsidRPr="001E47D3">
        <w:rPr>
          <w:rFonts w:ascii="Times New Roman" w:hAnsi="Times New Roman" w:cs="Times New Roman"/>
          <w:bCs/>
          <w:sz w:val="28"/>
          <w:szCs w:val="28"/>
        </w:rPr>
        <w:t>создание условий для профессионального развития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2272">
        <w:rPr>
          <w:rFonts w:ascii="Times New Roman" w:hAnsi="Times New Roman" w:cs="Times New Roman"/>
          <w:sz w:val="28"/>
          <w:szCs w:val="28"/>
        </w:rPr>
        <w:t>является своевременной и актуальной.</w:t>
      </w:r>
    </w:p>
    <w:p w:rsidR="001E47D3" w:rsidRDefault="001E47D3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этой целью в ДОУ  создана </w:t>
      </w:r>
      <w:r>
        <w:rPr>
          <w:rFonts w:ascii="Times New Roman" w:eastAsia="Times New Roman" w:hAnsi="Times New Roman" w:cs="Times New Roman"/>
          <w:b/>
          <w:sz w:val="28"/>
        </w:rPr>
        <w:t>«Школа молодого педагога»,</w:t>
      </w:r>
      <w:r>
        <w:rPr>
          <w:rFonts w:ascii="Times New Roman" w:eastAsia="Times New Roman" w:hAnsi="Times New Roman" w:cs="Times New Roman"/>
          <w:sz w:val="28"/>
        </w:rPr>
        <w:t xml:space="preserve"> в которой рассматриваются теоретические и практические вопросы организации воспитательно-образовательного процесса с дошк</w:t>
      </w:r>
      <w:r w:rsidR="000965E0">
        <w:rPr>
          <w:rFonts w:ascii="Times New Roman" w:eastAsia="Times New Roman" w:hAnsi="Times New Roman" w:cs="Times New Roman"/>
          <w:sz w:val="28"/>
        </w:rPr>
        <w:t xml:space="preserve">ольниками.  Возглавляет Школу </w:t>
      </w:r>
      <w:r>
        <w:rPr>
          <w:rFonts w:ascii="Times New Roman" w:eastAsia="Times New Roman" w:hAnsi="Times New Roman" w:cs="Times New Roman"/>
          <w:sz w:val="28"/>
        </w:rPr>
        <w:t xml:space="preserve">старший воспитатель.  Работа Школы осуществляется в соответствии с Положением о «Школе молодого педагога» и Планом работы на учебный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год, </w:t>
      </w:r>
      <w:r w:rsidR="00ED6AE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074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заведующей ДОУ. В состав группы входят на</w:t>
      </w:r>
      <w:r w:rsidR="008C2E1F">
        <w:rPr>
          <w:rFonts w:ascii="Times New Roman" w:eastAsia="Times New Roman" w:hAnsi="Times New Roman" w:cs="Times New Roman"/>
          <w:sz w:val="28"/>
        </w:rPr>
        <w:t>чинающие и опытные воспитатели.</w:t>
      </w:r>
    </w:p>
    <w:p w:rsidR="00ED6AE4" w:rsidRPr="00F074A0" w:rsidRDefault="00ED6AE4" w:rsidP="008C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65E0" w:rsidRPr="008C2E1F" w:rsidRDefault="000965E0" w:rsidP="008C2E1F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C2E1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8C2E1F" w:rsidRDefault="009F64C1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2E1F">
        <w:rPr>
          <w:rFonts w:ascii="Times New Roman" w:hAnsi="Times New Roman" w:cs="Times New Roman"/>
          <w:sz w:val="28"/>
          <w:szCs w:val="28"/>
        </w:rPr>
        <w:t xml:space="preserve">Обновление рабочего коллектива – норма успешного существования любой профессиональной группы. 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настоящее время  особое место занимает вопрос о привлечении молодых грамотных специалистов в образователь</w:t>
      </w:r>
      <w:r w:rsid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ные учреждения.</w:t>
      </w:r>
      <w:r w:rsidR="008C2E1F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последние годы  отмечается  «старен</w:t>
      </w:r>
      <w:r w:rsidR="00ED6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ие» педагогических  </w:t>
      </w:r>
      <w:r w:rsidR="006D79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коллективов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ДОУ.   В детских садах  трудятся  воспитатели с большим стажем работы, для части которых  наступает </w:t>
      </w:r>
      <w:r w:rsidR="00ED6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«эмоциональное выгорание»,</w:t>
      </w:r>
      <w:r w:rsidR="00ED6AE4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="00BE1D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</w:t>
      </w:r>
      <w:r w:rsidR="00ED6A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рная «усталость от профессии».</w:t>
      </w:r>
      <w:r w:rsidR="008C2E1F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статистике, лишь небольшой процент выпускников педагогических вузов </w:t>
      </w:r>
      <w:r w:rsid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колледжей </w:t>
      </w:r>
      <w:r w:rsidR="000965E0"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идет работать в детские сады.  Из них почти половина уходит из системы образования через  один-два года. </w:t>
      </w:r>
    </w:p>
    <w:p w:rsidR="009F64C1" w:rsidRPr="008C2E1F" w:rsidRDefault="000965E0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Одной из причин этого является неудачная адаптация в коллективе,  трудности в организации воспитательно-образовательного процесса.  </w:t>
      </w: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64C1" w:rsidRPr="008C2E1F" w:rsidRDefault="009F64C1" w:rsidP="008C2E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Проблемы начинающих педагогов актуальны и реалистичны. Они заключаются в затруднении молодых специалистов перевести цели воспитания в область конкретных педагогических ситуаций и задач. </w:t>
      </w:r>
    </w:p>
    <w:p w:rsidR="000965E0" w:rsidRPr="008C2E1F" w:rsidRDefault="000965E0" w:rsidP="00BE1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труда начинающих педагогов является </w:t>
      </w:r>
      <w:r w:rsidR="008C2E1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то, что они с первого дня работы имеют те же самые обязанности и несут ту же ответственность, что и воспитатели с многолетним стажем, а  родители, администрация и коллеги по работе ожидают от них столь же безупречного профессионализма.  Молодой воспитатель часто испытывает неуверенность во взаимодействии с воспитанниками, их родителями, опасается критики администрации. </w:t>
      </w:r>
    </w:p>
    <w:p w:rsidR="000965E0" w:rsidRPr="008C2E1F" w:rsidRDefault="000965E0" w:rsidP="00BE1D99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Профессиональное становление молодого специалиста во многом зависит от оказанной ему помощи со стороны всех субъектов педагогического процесса: администрации, старшего воспитателя, коллег, родителей. </w:t>
      </w:r>
      <w:r w:rsid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Отсутствие такой поддержки может  привести к конфликтным ситуациям, к  сомнениям в профессиональной и личностной самостоятельности, поэтому первостепенной задачей руководителя </w:t>
      </w:r>
      <w:r w:rsid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2E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ДОУ является </w:t>
      </w: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не просто привлечение молодых специалистов, но и </w:t>
      </w:r>
      <w:r w:rsidR="008C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2E1F">
        <w:rPr>
          <w:rFonts w:ascii="Times New Roman" w:eastAsia="Times New Roman" w:hAnsi="Times New Roman" w:cs="Times New Roman"/>
          <w:sz w:val="28"/>
          <w:szCs w:val="28"/>
        </w:rPr>
        <w:t xml:space="preserve">удержание их на педагогическом поприще. </w:t>
      </w:r>
    </w:p>
    <w:p w:rsidR="008C2E1F" w:rsidRDefault="00481F1A" w:rsidP="008C2E1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="008C2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D6AE4" w:rsidRDefault="006D66FB" w:rsidP="00F1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C2E1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D6AE4">
        <w:rPr>
          <w:rFonts w:ascii="Times New Roman" w:eastAsia="Times New Roman" w:hAnsi="Times New Roman" w:cs="Times New Roman"/>
          <w:sz w:val="28"/>
        </w:rPr>
        <w:t xml:space="preserve"> </w:t>
      </w:r>
    </w:p>
    <w:p w:rsidR="00481F1A" w:rsidRDefault="00481F1A" w:rsidP="00F17C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в ДОУ условий для   профессионального роста молодых специалистов в условиях введения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ED6AE4" w:rsidRDefault="00ED6AE4" w:rsidP="00ED6AE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AE4" w:rsidRPr="00ED6AE4" w:rsidRDefault="006D66FB" w:rsidP="00ED6AE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ED6AE4" w:rsidRPr="00ED6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AE4" w:rsidRDefault="00ED6AE4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228">
        <w:rPr>
          <w:rFonts w:ascii="Times New Roman" w:hAnsi="Times New Roman" w:cs="Times New Roman"/>
          <w:sz w:val="28"/>
          <w:szCs w:val="28"/>
        </w:rPr>
        <w:t>Совершенствовать  качество воспитательно-образовательного процесса  путѐ</w:t>
      </w:r>
      <w:proofErr w:type="gramStart"/>
      <w:r w:rsidRPr="001F322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F3228">
        <w:rPr>
          <w:rFonts w:ascii="Times New Roman" w:hAnsi="Times New Roman" w:cs="Times New Roman"/>
          <w:sz w:val="28"/>
          <w:szCs w:val="28"/>
        </w:rPr>
        <w:t xml:space="preserve"> повышения профессионального </w:t>
      </w:r>
      <w:r>
        <w:rPr>
          <w:rFonts w:ascii="Times New Roman" w:hAnsi="Times New Roman" w:cs="Times New Roman"/>
          <w:sz w:val="28"/>
          <w:szCs w:val="28"/>
        </w:rPr>
        <w:t>мастерства педагогов.</w:t>
      </w:r>
    </w:p>
    <w:p w:rsidR="00ED6AE4" w:rsidRDefault="00481F1A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E4">
        <w:rPr>
          <w:rFonts w:ascii="Times New Roman" w:eastAsia="Times New Roman" w:hAnsi="Times New Roman" w:cs="Times New Roman"/>
          <w:sz w:val="28"/>
        </w:rPr>
        <w:t>Обеспечить наиболее легкую адаптацию в коллективе  и успешное вхождение в профессиональную деятельность молодого педагога.</w:t>
      </w:r>
    </w:p>
    <w:p w:rsidR="00ED6AE4" w:rsidRDefault="00481F1A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E4">
        <w:rPr>
          <w:rFonts w:ascii="Times New Roman" w:eastAsia="Times New Roman" w:hAnsi="Times New Roman" w:cs="Times New Roman"/>
          <w:sz w:val="28"/>
        </w:rPr>
        <w:t>Использовать эффективные формы повышения профессиональной компетентности.</w:t>
      </w:r>
    </w:p>
    <w:p w:rsidR="001F3228" w:rsidRPr="00ED6AE4" w:rsidRDefault="001F3228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AE4">
        <w:rPr>
          <w:rFonts w:ascii="Times New Roman" w:eastAsia="Times New Roman" w:hAnsi="Times New Roman" w:cs="Times New Roman"/>
          <w:sz w:val="28"/>
        </w:rPr>
        <w:t>Формировать профессионально значимые качества, необходимые для эффективного и конструктивного взаимодействия со всеми участниками образовательного процесса.</w:t>
      </w:r>
    </w:p>
    <w:p w:rsidR="00481F1A" w:rsidRDefault="00481F1A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информационное пространство для самостоятельного овладения профессиональными знаниями.</w:t>
      </w:r>
    </w:p>
    <w:p w:rsidR="00481F1A" w:rsidRPr="00481F1A" w:rsidRDefault="00481F1A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совместное планирование образовательного процесса  начинающих педагогов с наставниками.</w:t>
      </w:r>
      <w:r w:rsidRPr="00481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228" w:rsidRPr="001F3228" w:rsidRDefault="00481F1A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освоению педагогами современных образовательных технологий и методов педагогической практики.</w:t>
      </w:r>
    </w:p>
    <w:p w:rsidR="00481F1A" w:rsidRDefault="006D66FB" w:rsidP="00ED6AE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F3228">
        <w:rPr>
          <w:rFonts w:ascii="Times New Roman" w:eastAsia="Calibri" w:hAnsi="Times New Roman" w:cs="Times New Roman"/>
          <w:sz w:val="28"/>
          <w:szCs w:val="28"/>
        </w:rPr>
        <w:lastRenderedPageBreak/>
        <w:t>Приобщать молодых специалистов к корпоративной культуре</w:t>
      </w:r>
      <w:r w:rsidR="00481F1A" w:rsidRPr="001F3228">
        <w:rPr>
          <w:rFonts w:ascii="Times New Roman" w:eastAsia="Calibri" w:hAnsi="Times New Roman" w:cs="Times New Roman"/>
          <w:sz w:val="28"/>
          <w:szCs w:val="28"/>
        </w:rPr>
        <w:t>,</w:t>
      </w:r>
      <w:r w:rsidR="00481F1A" w:rsidRPr="001F3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F1A" w:rsidRPr="001F3228">
        <w:rPr>
          <w:rFonts w:ascii="Times New Roman" w:eastAsia="Times New Roman" w:hAnsi="Times New Roman" w:cs="Times New Roman"/>
          <w:sz w:val="28"/>
        </w:rPr>
        <w:t>объединять вокруг традиций ДОУ.</w:t>
      </w:r>
    </w:p>
    <w:p w:rsidR="00F17CD3" w:rsidRDefault="00F17CD3" w:rsidP="00ED6AE4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81F1A" w:rsidRDefault="00481F1A" w:rsidP="00ED6AE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D9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BE1D99">
        <w:rPr>
          <w:rFonts w:ascii="Times New Roman" w:eastAsia="Times New Roman" w:hAnsi="Times New Roman" w:cs="Times New Roman"/>
          <w:b/>
          <w:sz w:val="28"/>
          <w:szCs w:val="28"/>
        </w:rPr>
        <w:t>орпоративная культура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6D66FB" w:rsidRPr="00481F1A">
        <w:rPr>
          <w:rFonts w:ascii="Times New Roman" w:eastAsia="Times New Roman" w:hAnsi="Times New Roman" w:cs="Times New Roman"/>
          <w:sz w:val="28"/>
          <w:szCs w:val="28"/>
        </w:rPr>
        <w:t>устойчивый, сложившийся в процесс</w:t>
      </w:r>
      <w:r w:rsidR="00E73314">
        <w:rPr>
          <w:rFonts w:ascii="Times New Roman" w:eastAsia="Times New Roman" w:hAnsi="Times New Roman" w:cs="Times New Roman"/>
          <w:sz w:val="28"/>
          <w:szCs w:val="28"/>
        </w:rPr>
        <w:t xml:space="preserve">е жизнедеятельности учреждения </w:t>
      </w:r>
      <w:r w:rsidR="006D66FB" w:rsidRPr="00481F1A">
        <w:rPr>
          <w:rFonts w:ascii="Times New Roman" w:eastAsia="Times New Roman" w:hAnsi="Times New Roman" w:cs="Times New Roman"/>
          <w:sz w:val="28"/>
          <w:szCs w:val="28"/>
        </w:rPr>
        <w:t>стиль работы его со</w:t>
      </w:r>
      <w:r w:rsidR="00E73314">
        <w:rPr>
          <w:rFonts w:ascii="Times New Roman" w:eastAsia="Times New Roman" w:hAnsi="Times New Roman" w:cs="Times New Roman"/>
          <w:sz w:val="28"/>
          <w:szCs w:val="28"/>
        </w:rPr>
        <w:t xml:space="preserve">трудников, принципы организации внутренних </w:t>
      </w:r>
      <w:r w:rsidR="006D66FB" w:rsidRPr="00481F1A">
        <w:rPr>
          <w:rFonts w:ascii="Times New Roman" w:eastAsia="Times New Roman" w:hAnsi="Times New Roman" w:cs="Times New Roman"/>
          <w:sz w:val="28"/>
          <w:szCs w:val="28"/>
        </w:rPr>
        <w:t>процессов и страте</w:t>
      </w:r>
      <w:r w:rsidR="006D79D7">
        <w:rPr>
          <w:rFonts w:ascii="Times New Roman" w:eastAsia="Times New Roman" w:hAnsi="Times New Roman" w:cs="Times New Roman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обеспечивающие </w:t>
      </w:r>
      <w:r w:rsidR="006D66FB" w:rsidRPr="00481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31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6D66FB" w:rsidRPr="00481F1A">
        <w:rPr>
          <w:rFonts w:ascii="Times New Roman" w:eastAsia="Times New Roman" w:hAnsi="Times New Roman" w:cs="Times New Roman"/>
          <w:sz w:val="28"/>
          <w:szCs w:val="28"/>
        </w:rPr>
        <w:t>стабильное функционирование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развитие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1E5" w:rsidRPr="006871E5" w:rsidRDefault="006871E5" w:rsidP="00ED6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Выстроенная система методического сопровождения, использование системного подхода  по повышению профессиональной компетентности молодых педагогов позволяет им раскрыть свою индивидуальность,  избежать момента неуверенности в собственных силах; дает возможность «почувствовать вкус» профессиональных достижений;  формирует мотивацию к дальнейшему  самообразованию.</w:t>
      </w:r>
    </w:p>
    <w:p w:rsidR="00E73314" w:rsidRDefault="00E73314" w:rsidP="006871E5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871E5" w:rsidRPr="0055353A" w:rsidRDefault="006871E5" w:rsidP="006871E5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5353A">
        <w:rPr>
          <w:rFonts w:ascii="Times New Roman" w:eastAsia="Times New Roman" w:hAnsi="Times New Roman" w:cs="Times New Roman"/>
          <w:b/>
          <w:sz w:val="28"/>
        </w:rPr>
        <w:t>1.4.Предполагаемый результат</w:t>
      </w:r>
    </w:p>
    <w:p w:rsidR="006B7E6D" w:rsidRPr="006871E5" w:rsidRDefault="006871E5" w:rsidP="00687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1D99">
        <w:rPr>
          <w:rFonts w:ascii="Times New Roman" w:hAnsi="Times New Roman" w:cs="Times New Roman"/>
          <w:b/>
          <w:sz w:val="28"/>
          <w:szCs w:val="28"/>
        </w:rPr>
        <w:t>Профессиональные умения</w:t>
      </w:r>
      <w:r w:rsidRPr="00BE1D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приобретенные молодыми специалистами  </w:t>
      </w:r>
      <w:r w:rsidR="00E733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программы:</w:t>
      </w:r>
    </w:p>
    <w:p w:rsidR="006B7E6D" w:rsidRPr="00122EE9" w:rsidRDefault="00122EE9" w:rsidP="00122EE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 психолого-педагогических знаний </w:t>
      </w:r>
      <w:r w:rsidR="006B7E6D" w:rsidRPr="00122EE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B7E6D" w:rsidRPr="00122EE9">
        <w:rPr>
          <w:rFonts w:ascii="Times New Roman" w:hAnsi="Times New Roman" w:cs="Times New Roman"/>
          <w:sz w:val="28"/>
          <w:szCs w:val="28"/>
        </w:rPr>
        <w:t>воспитательно-</w:t>
      </w:r>
      <w:r w:rsidRPr="00122EE9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2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</w:t>
      </w:r>
      <w:r w:rsidRPr="00122EE9">
        <w:rPr>
          <w:rFonts w:ascii="Times New Roman" w:hAnsi="Times New Roman" w:cs="Times New Roman"/>
          <w:sz w:val="28"/>
          <w:szCs w:val="28"/>
        </w:rPr>
        <w:t>.</w:t>
      </w:r>
    </w:p>
    <w:p w:rsidR="006B7E6D" w:rsidRDefault="00122EE9" w:rsidP="006871E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2EE9">
        <w:rPr>
          <w:rFonts w:ascii="Times New Roman" w:hAnsi="Times New Roman" w:cs="Times New Roman"/>
          <w:sz w:val="28"/>
          <w:szCs w:val="28"/>
        </w:rPr>
        <w:t xml:space="preserve">Планирование, подготовка  и осуществление </w:t>
      </w:r>
      <w:r w:rsidR="006B7E6D" w:rsidRPr="00122EE9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73314" w:rsidRDefault="00122EE9" w:rsidP="006871E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Проведени</w:t>
      </w:r>
      <w:r w:rsidR="00E73314">
        <w:rPr>
          <w:rFonts w:ascii="Times New Roman" w:hAnsi="Times New Roman" w:cs="Times New Roman"/>
          <w:sz w:val="28"/>
          <w:szCs w:val="28"/>
        </w:rPr>
        <w:t>е  педагогической диагностики.</w:t>
      </w:r>
    </w:p>
    <w:p w:rsidR="004E1D53" w:rsidRPr="004E1D53" w:rsidRDefault="00E73314" w:rsidP="006871E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2EE9" w:rsidRPr="004E1D53">
        <w:rPr>
          <w:rFonts w:ascii="Times New Roman" w:hAnsi="Times New Roman" w:cs="Times New Roman"/>
          <w:sz w:val="28"/>
          <w:szCs w:val="28"/>
        </w:rPr>
        <w:t>нализ индивидуальных особенностей ребенка и осуществление психолого-педагогического сопровождения</w:t>
      </w:r>
      <w:r w:rsidR="004E1D53" w:rsidRPr="004E1D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E1D53" w:rsidRPr="004E1D53">
        <w:rPr>
          <w:rFonts w:ascii="Times New Roman" w:eastAsia="Times New Roman" w:hAnsi="Times New Roman" w:cs="Times New Roman"/>
          <w:sz w:val="28"/>
          <w:szCs w:val="28"/>
        </w:rPr>
        <w:t>с учетом  специфики  его развития.</w:t>
      </w:r>
    </w:p>
    <w:p w:rsidR="00122EE9" w:rsidRDefault="004E1D53" w:rsidP="006871E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9A38F2">
        <w:rPr>
          <w:rFonts w:ascii="Times New Roman" w:hAnsi="Times New Roman" w:cs="Times New Roman"/>
          <w:sz w:val="28"/>
          <w:szCs w:val="28"/>
        </w:rPr>
        <w:t xml:space="preserve">комфортной, </w:t>
      </w:r>
      <w:r w:rsidR="009A38F2" w:rsidRPr="004E1D53">
        <w:rPr>
          <w:rFonts w:ascii="Times New Roman" w:hAnsi="Times New Roman" w:cs="Times New Roman"/>
          <w:sz w:val="28"/>
          <w:szCs w:val="28"/>
        </w:rPr>
        <w:t xml:space="preserve"> </w:t>
      </w:r>
      <w:r w:rsidRPr="004E1D53">
        <w:rPr>
          <w:rFonts w:ascii="Times New Roman" w:hAnsi="Times New Roman" w:cs="Times New Roman"/>
          <w:sz w:val="28"/>
          <w:szCs w:val="28"/>
        </w:rPr>
        <w:t>грамотно и эстетически оформленной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1D53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 в группе.</w:t>
      </w:r>
    </w:p>
    <w:p w:rsidR="00E73314" w:rsidRPr="00BE1D99" w:rsidRDefault="004E1D53" w:rsidP="00BE1D9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работе современных инновационных технологий.</w:t>
      </w:r>
    </w:p>
    <w:p w:rsidR="00E73314" w:rsidRDefault="00E73314" w:rsidP="009A38F2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82698" w:rsidRPr="00D97544" w:rsidRDefault="00E73314" w:rsidP="009A38F2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="00D97544" w:rsidRPr="00D9754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82698" w:rsidRPr="00D97544">
        <w:rPr>
          <w:rFonts w:ascii="Times New Roman" w:eastAsia="Times New Roman" w:hAnsi="Times New Roman" w:cs="Times New Roman"/>
          <w:b/>
          <w:sz w:val="32"/>
          <w:szCs w:val="32"/>
        </w:rPr>
        <w:t>2. Содержательный раздел</w:t>
      </w:r>
    </w:p>
    <w:p w:rsidR="00C63887" w:rsidRDefault="00C63887" w:rsidP="00E8269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82698" w:rsidRPr="00DA6F8A" w:rsidRDefault="00E82698" w:rsidP="00E8269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Содержание программы</w:t>
      </w:r>
    </w:p>
    <w:p w:rsidR="00E82698" w:rsidRDefault="00E82698" w:rsidP="00E82698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82698" w:rsidRDefault="00E82698" w:rsidP="002A53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A6F8A">
        <w:rPr>
          <w:rFonts w:ascii="Times New Roman" w:eastAsia="Times New Roman" w:hAnsi="Times New Roman" w:cs="Times New Roman"/>
          <w:b/>
          <w:sz w:val="28"/>
        </w:rPr>
        <w:t>Школа молодого педагога</w:t>
      </w:r>
      <w:r>
        <w:rPr>
          <w:rFonts w:ascii="Times New Roman" w:eastAsia="Times New Roman" w:hAnsi="Times New Roman" w:cs="Times New Roman"/>
          <w:sz w:val="28"/>
        </w:rPr>
        <w:t xml:space="preserve"> осуществляет следующие</w:t>
      </w:r>
      <w:r>
        <w:rPr>
          <w:rFonts w:ascii="Times New Roman" w:eastAsia="Times New Roman" w:hAnsi="Times New Roman" w:cs="Times New Roman"/>
          <w:b/>
          <w:sz w:val="28"/>
        </w:rPr>
        <w:t xml:space="preserve"> функции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E82698" w:rsidRPr="00855E7A" w:rsidRDefault="00E82698" w:rsidP="002A53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5E7A">
        <w:rPr>
          <w:rFonts w:ascii="Times New Roman" w:eastAsia="Times New Roman" w:hAnsi="Times New Roman" w:cs="Times New Roman"/>
          <w:sz w:val="28"/>
        </w:rPr>
        <w:t>Изучает образовательные программы дошкольного образования, нормативные документы, мет</w:t>
      </w:r>
      <w:r w:rsidR="009A38F2" w:rsidRPr="00855E7A">
        <w:rPr>
          <w:rFonts w:ascii="Times New Roman" w:eastAsia="Times New Roman" w:hAnsi="Times New Roman" w:cs="Times New Roman"/>
          <w:sz w:val="28"/>
        </w:rPr>
        <w:t>одическую литературу</w:t>
      </w:r>
      <w:r w:rsidR="00E73314">
        <w:rPr>
          <w:rFonts w:ascii="Times New Roman" w:eastAsia="Times New Roman" w:hAnsi="Times New Roman" w:cs="Times New Roman"/>
          <w:sz w:val="28"/>
        </w:rPr>
        <w:t>.</w:t>
      </w:r>
    </w:p>
    <w:p w:rsidR="00E73314" w:rsidRDefault="00E82698" w:rsidP="002A53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3314">
        <w:rPr>
          <w:rFonts w:ascii="Times New Roman" w:eastAsia="Times New Roman" w:hAnsi="Times New Roman" w:cs="Times New Roman"/>
          <w:sz w:val="28"/>
        </w:rPr>
        <w:t xml:space="preserve">Оказывает консультативную </w:t>
      </w:r>
      <w:r w:rsidR="00E73314">
        <w:rPr>
          <w:rFonts w:ascii="Times New Roman" w:eastAsia="Times New Roman" w:hAnsi="Times New Roman" w:cs="Times New Roman"/>
          <w:sz w:val="28"/>
        </w:rPr>
        <w:t xml:space="preserve">методическую </w:t>
      </w:r>
      <w:r w:rsidRPr="00E73314">
        <w:rPr>
          <w:rFonts w:ascii="Times New Roman" w:eastAsia="Times New Roman" w:hAnsi="Times New Roman" w:cs="Times New Roman"/>
          <w:sz w:val="28"/>
        </w:rPr>
        <w:t>помощь</w:t>
      </w:r>
      <w:r w:rsidR="00E73314">
        <w:rPr>
          <w:rFonts w:ascii="Times New Roman" w:eastAsia="Times New Roman" w:hAnsi="Times New Roman" w:cs="Times New Roman"/>
          <w:sz w:val="28"/>
        </w:rPr>
        <w:t>.</w:t>
      </w:r>
      <w:r w:rsidRPr="00E73314">
        <w:rPr>
          <w:rFonts w:ascii="Times New Roman" w:eastAsia="Times New Roman" w:hAnsi="Times New Roman" w:cs="Times New Roman"/>
          <w:sz w:val="28"/>
        </w:rPr>
        <w:t xml:space="preserve"> </w:t>
      </w:r>
    </w:p>
    <w:p w:rsidR="00E82698" w:rsidRPr="00E73314" w:rsidRDefault="00E82698" w:rsidP="002A53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3314">
        <w:rPr>
          <w:rFonts w:ascii="Times New Roman" w:eastAsia="Times New Roman" w:hAnsi="Times New Roman" w:cs="Times New Roman"/>
          <w:sz w:val="28"/>
        </w:rPr>
        <w:t>Определяет со</w:t>
      </w:r>
      <w:r w:rsidR="00E73314">
        <w:rPr>
          <w:rFonts w:ascii="Times New Roman" w:eastAsia="Times New Roman" w:hAnsi="Times New Roman" w:cs="Times New Roman"/>
          <w:sz w:val="28"/>
        </w:rPr>
        <w:t>ответствие создания предметно-</w:t>
      </w:r>
      <w:r w:rsidRPr="00E73314">
        <w:rPr>
          <w:rFonts w:ascii="Times New Roman" w:eastAsia="Times New Roman" w:hAnsi="Times New Roman" w:cs="Times New Roman"/>
          <w:sz w:val="28"/>
        </w:rPr>
        <w:t>развивающей среды  и   организации образовательного процесса возрастным и индивидуальным особенностям воспитанников, требованиям ФГОС.</w:t>
      </w:r>
    </w:p>
    <w:p w:rsidR="00E82698" w:rsidRPr="00855E7A" w:rsidRDefault="00E82698" w:rsidP="002A532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55E7A">
        <w:rPr>
          <w:rFonts w:ascii="Times New Roman" w:eastAsia="Times New Roman" w:hAnsi="Times New Roman" w:cs="Times New Roman"/>
          <w:sz w:val="28"/>
        </w:rPr>
        <w:t>Отслеживает итоги успешности обучения и воспитания детей.</w:t>
      </w:r>
    </w:p>
    <w:p w:rsidR="00E82698" w:rsidRPr="00E6098E" w:rsidRDefault="00E82698" w:rsidP="002A5328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E73314" w:rsidRDefault="00E73314" w:rsidP="00E73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 w:rsidRPr="00BC60A8">
        <w:rPr>
          <w:rFonts w:ascii="Times New Roman" w:eastAsia="Times New Roman" w:hAnsi="Times New Roman" w:cs="Times New Roman"/>
          <w:b/>
          <w:sz w:val="28"/>
        </w:rPr>
        <w:t>Система методической работы с молодыми кадрами</w:t>
      </w:r>
    </w:p>
    <w:p w:rsidR="00E73314" w:rsidRPr="00B849E4" w:rsidRDefault="00E73314" w:rsidP="00E73314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49E4">
        <w:rPr>
          <w:rFonts w:ascii="Times New Roman" w:eastAsia="Times New Roman" w:hAnsi="Times New Roman" w:cs="Times New Roman"/>
          <w:sz w:val="28"/>
        </w:rPr>
        <w:t>Методическое сопровождение деятельности молодых специалистов;</w:t>
      </w:r>
    </w:p>
    <w:p w:rsidR="00E73314" w:rsidRPr="00B849E4" w:rsidRDefault="00E73314" w:rsidP="00E73314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49E4">
        <w:rPr>
          <w:rFonts w:ascii="Times New Roman" w:eastAsia="Times New Roman" w:hAnsi="Times New Roman" w:cs="Times New Roman"/>
          <w:sz w:val="28"/>
        </w:rPr>
        <w:t xml:space="preserve">Обучение на рабочем месте; </w:t>
      </w:r>
    </w:p>
    <w:p w:rsidR="00E73314" w:rsidRPr="00B849E4" w:rsidRDefault="00E73314" w:rsidP="00E73314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49E4">
        <w:rPr>
          <w:rFonts w:ascii="Times New Roman" w:eastAsia="Times New Roman" w:hAnsi="Times New Roman" w:cs="Times New Roman"/>
          <w:sz w:val="28"/>
        </w:rPr>
        <w:t>Осуществление практики наставничества;</w:t>
      </w:r>
    </w:p>
    <w:p w:rsidR="00E73314" w:rsidRPr="00B849E4" w:rsidRDefault="00E73314" w:rsidP="00E73314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49E4">
        <w:rPr>
          <w:rFonts w:ascii="Times New Roman" w:eastAsia="Times New Roman" w:hAnsi="Times New Roman" w:cs="Times New Roman"/>
          <w:sz w:val="28"/>
        </w:rPr>
        <w:t xml:space="preserve">Обучение на курсах повышения квалификации; </w:t>
      </w:r>
    </w:p>
    <w:p w:rsidR="00E73314" w:rsidRDefault="00E73314" w:rsidP="00E73314">
      <w:pPr>
        <w:tabs>
          <w:tab w:val="left" w:pos="79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2306D" w:rsidRDefault="00C2306D" w:rsidP="00C230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2306D">
        <w:rPr>
          <w:rFonts w:ascii="Times New Roman" w:eastAsia="Times New Roman" w:hAnsi="Times New Roman" w:cs="Times New Roman"/>
          <w:b/>
          <w:sz w:val="28"/>
        </w:rPr>
        <w:t>Содержание</w:t>
      </w:r>
      <w:r>
        <w:rPr>
          <w:rFonts w:ascii="Times New Roman" w:eastAsia="Times New Roman" w:hAnsi="Times New Roman" w:cs="Times New Roman"/>
          <w:sz w:val="28"/>
        </w:rPr>
        <w:t xml:space="preserve"> работы с молодыми специалистами строится с учетом следующих аспектов их взаимодействия:</w:t>
      </w:r>
    </w:p>
    <w:p w:rsidR="00C2306D" w:rsidRPr="0025160B" w:rsidRDefault="00C2306D" w:rsidP="00C2306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Молодой специалист – </w:t>
      </w:r>
      <w:r w:rsidRPr="0025160B">
        <w:rPr>
          <w:rFonts w:ascii="Times New Roman" w:eastAsia="Times New Roman" w:hAnsi="Times New Roman" w:cs="Times New Roman"/>
          <w:b/>
          <w:i/>
          <w:sz w:val="28"/>
        </w:rPr>
        <w:t>руководитель ДОУ.</w:t>
      </w:r>
    </w:p>
    <w:p w:rsidR="00C2306D" w:rsidRDefault="00C2306D" w:rsidP="00C230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нормативно-правовой базы: </w:t>
      </w:r>
      <w:r w:rsidR="00E73314">
        <w:rPr>
          <w:rFonts w:ascii="Times New Roman" w:eastAsia="Times New Roman" w:hAnsi="Times New Roman" w:cs="Times New Roman"/>
          <w:sz w:val="28"/>
        </w:rPr>
        <w:t>должностной инструкции</w:t>
      </w:r>
      <w:r>
        <w:rPr>
          <w:rFonts w:ascii="Times New Roman" w:eastAsia="Times New Roman" w:hAnsi="Times New Roman" w:cs="Times New Roman"/>
          <w:sz w:val="28"/>
        </w:rPr>
        <w:t>, правил внутренне</w:t>
      </w:r>
      <w:r w:rsidR="00E73314">
        <w:rPr>
          <w:rFonts w:ascii="Times New Roman" w:eastAsia="Times New Roman" w:hAnsi="Times New Roman" w:cs="Times New Roman"/>
          <w:sz w:val="28"/>
        </w:rPr>
        <w:t xml:space="preserve">го трудового распорядка, Устава </w:t>
      </w:r>
      <w:r>
        <w:rPr>
          <w:rFonts w:ascii="Times New Roman" w:eastAsia="Times New Roman" w:hAnsi="Times New Roman" w:cs="Times New Roman"/>
          <w:sz w:val="28"/>
        </w:rPr>
        <w:t xml:space="preserve"> ДОУ.</w:t>
      </w:r>
    </w:p>
    <w:p w:rsidR="00C2306D" w:rsidRPr="0025160B" w:rsidRDefault="00C2306D" w:rsidP="00C2306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 – </w:t>
      </w:r>
      <w:r w:rsidRPr="0025160B">
        <w:rPr>
          <w:rFonts w:ascii="Times New Roman" w:hAnsi="Times New Roman" w:cs="Times New Roman"/>
          <w:b/>
          <w:i/>
          <w:sz w:val="28"/>
          <w:szCs w:val="28"/>
        </w:rPr>
        <w:t>старший воспитатель.</w:t>
      </w:r>
    </w:p>
    <w:p w:rsidR="00C2306D" w:rsidRPr="00E73314" w:rsidRDefault="00C2306D" w:rsidP="00E733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7805">
        <w:rPr>
          <w:rFonts w:ascii="Times New Roman" w:hAnsi="Times New Roman" w:cs="Times New Roman"/>
          <w:sz w:val="28"/>
          <w:szCs w:val="28"/>
        </w:rPr>
        <w:t>Выявление стартовых возможностей и потенциала педагога.</w:t>
      </w:r>
      <w:r w:rsidR="00E733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160B">
        <w:rPr>
          <w:rFonts w:ascii="Times New Roman" w:eastAsia="Times New Roman" w:hAnsi="Times New Roman" w:cs="Times New Roman"/>
          <w:sz w:val="28"/>
        </w:rPr>
        <w:t>Знакомство с методическим кабинетом,  с его программно-методическим  обеспечением.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7331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Инструкция по ведению документации, </w:t>
      </w:r>
      <w:r w:rsidR="00F074A0" w:rsidRPr="00F074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воспитательно-образовательного процесса.</w:t>
      </w:r>
    </w:p>
    <w:p w:rsidR="00C2306D" w:rsidRPr="00D87805" w:rsidRDefault="00C2306D" w:rsidP="00C2306D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Молодой специалист – </w:t>
      </w:r>
      <w:r w:rsidR="00C70864">
        <w:rPr>
          <w:rFonts w:ascii="Times New Roman" w:eastAsia="Times New Roman" w:hAnsi="Times New Roman" w:cs="Times New Roman"/>
          <w:sz w:val="28"/>
        </w:rPr>
        <w:t xml:space="preserve"> </w:t>
      </w:r>
      <w:r w:rsidR="00C70864" w:rsidRPr="00C70864">
        <w:rPr>
          <w:rFonts w:ascii="Times New Roman" w:eastAsia="Times New Roman" w:hAnsi="Times New Roman" w:cs="Times New Roman"/>
          <w:b/>
          <w:i/>
          <w:sz w:val="28"/>
        </w:rPr>
        <w:t>опытные</w:t>
      </w:r>
      <w:r w:rsidR="00C70864">
        <w:rPr>
          <w:rFonts w:ascii="Times New Roman" w:eastAsia="Times New Roman" w:hAnsi="Times New Roman" w:cs="Times New Roman"/>
          <w:sz w:val="28"/>
        </w:rPr>
        <w:t xml:space="preserve">  </w:t>
      </w:r>
      <w:r w:rsidRPr="00D87805">
        <w:rPr>
          <w:rFonts w:ascii="Times New Roman" w:eastAsia="Times New Roman" w:hAnsi="Times New Roman" w:cs="Times New Roman"/>
          <w:b/>
          <w:i/>
          <w:sz w:val="28"/>
        </w:rPr>
        <w:t>коллеги.</w:t>
      </w:r>
    </w:p>
    <w:p w:rsidR="00C2306D" w:rsidRDefault="00C2306D" w:rsidP="00C230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Оказание поддержки и помощи в планировании образовательной деятельности, организации режимных моментов, в проведении диагностики,  в использовании ра</w:t>
      </w:r>
      <w:r w:rsidR="00F074A0">
        <w:rPr>
          <w:rFonts w:ascii="Times New Roman" w:eastAsia="Times New Roman" w:hAnsi="Times New Roman" w:cs="Times New Roman"/>
          <w:sz w:val="28"/>
        </w:rPr>
        <w:t>знообразных приемов и методов педагогической практики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2306D" w:rsidRDefault="00C2306D" w:rsidP="00C2306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Молодой специалист – </w:t>
      </w:r>
      <w:r w:rsidRPr="00D87805">
        <w:rPr>
          <w:rFonts w:ascii="Times New Roman" w:eastAsia="Times New Roman" w:hAnsi="Times New Roman" w:cs="Times New Roman"/>
          <w:b/>
          <w:i/>
          <w:sz w:val="28"/>
        </w:rPr>
        <w:t>родители.</w:t>
      </w:r>
    </w:p>
    <w:p w:rsidR="00C2306D" w:rsidRDefault="00C2306D" w:rsidP="00C230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</w:t>
      </w:r>
      <w:r w:rsidR="00BE1D99">
        <w:rPr>
          <w:rFonts w:ascii="Times New Roman" w:eastAsia="Times New Roman" w:hAnsi="Times New Roman" w:cs="Times New Roman"/>
          <w:sz w:val="28"/>
        </w:rPr>
        <w:t>страивание конструктивного и бес</w:t>
      </w:r>
      <w:r>
        <w:rPr>
          <w:rFonts w:ascii="Times New Roman" w:eastAsia="Times New Roman" w:hAnsi="Times New Roman" w:cs="Times New Roman"/>
          <w:sz w:val="28"/>
        </w:rPr>
        <w:t>конфликтного взаимодействия, формирование авторитета педагога.</w:t>
      </w:r>
    </w:p>
    <w:p w:rsidR="00C2306D" w:rsidRDefault="00C2306D" w:rsidP="00C2306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2306D" w:rsidRDefault="00C2306D" w:rsidP="00C2306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Молодой специалист </w:t>
      </w:r>
      <w:r w:rsidRPr="00D87805">
        <w:rPr>
          <w:rFonts w:ascii="Times New Roman" w:eastAsia="Times New Roman" w:hAnsi="Times New Roman" w:cs="Times New Roman"/>
          <w:b/>
          <w:i/>
          <w:sz w:val="28"/>
        </w:rPr>
        <w:t>– дети.</w:t>
      </w:r>
    </w:p>
    <w:p w:rsidR="00C2306D" w:rsidRPr="00D97544" w:rsidRDefault="00C2306D" w:rsidP="00C2306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Выстраивание личностно-ориентированной модели взаимодействия, формирование уважения, интереса у детей. </w:t>
      </w:r>
    </w:p>
    <w:p w:rsidR="00C2306D" w:rsidRDefault="00C2306D" w:rsidP="00C2306D">
      <w:pPr>
        <w:shd w:val="clear" w:color="auto" w:fill="FFFFFF"/>
        <w:spacing w:after="150" w:line="240" w:lineRule="auto"/>
        <w:rPr>
          <w:rFonts w:ascii="Helvetica" w:eastAsia="Times New Roman" w:hAnsi="Helvetica"/>
          <w:b/>
          <w:bCs/>
          <w:color w:val="333333"/>
          <w:sz w:val="21"/>
          <w:lang w:eastAsia="ru-RU"/>
        </w:rPr>
      </w:pPr>
    </w:p>
    <w:p w:rsidR="009A38F2" w:rsidRPr="001E7193" w:rsidRDefault="00E82698" w:rsidP="002A5328">
      <w:pPr>
        <w:pStyle w:val="a3"/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E33D7C">
        <w:rPr>
          <w:rFonts w:ascii="Times New Roman" w:eastAsia="Calibri" w:hAnsi="Times New Roman" w:cs="Times New Roman"/>
          <w:sz w:val="28"/>
          <w:szCs w:val="28"/>
        </w:rPr>
        <w:t xml:space="preserve">Процесс повышения профессионализма молодых специалистов предполагается строить с учётом следующих </w:t>
      </w:r>
      <w:r w:rsidRPr="001E7193">
        <w:rPr>
          <w:rFonts w:ascii="Times New Roman" w:eastAsia="Calibri" w:hAnsi="Times New Roman" w:cs="Times New Roman"/>
          <w:b/>
          <w:sz w:val="28"/>
          <w:szCs w:val="28"/>
        </w:rPr>
        <w:t>факторов:</w:t>
      </w:r>
    </w:p>
    <w:p w:rsidR="00C2306D" w:rsidRDefault="00855E7A" w:rsidP="002A5328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5E7A">
        <w:rPr>
          <w:rFonts w:ascii="Times New Roman" w:eastAsia="Calibri" w:hAnsi="Times New Roman" w:cs="Times New Roman"/>
          <w:sz w:val="28"/>
          <w:szCs w:val="28"/>
        </w:rPr>
        <w:t>У</w:t>
      </w:r>
      <w:r w:rsidR="00E82698" w:rsidRPr="00855E7A">
        <w:rPr>
          <w:rFonts w:ascii="Times New Roman" w:eastAsia="Calibri" w:hAnsi="Times New Roman" w:cs="Times New Roman"/>
          <w:bCs/>
          <w:sz w:val="28"/>
          <w:szCs w:val="28"/>
        </w:rPr>
        <w:t>ровень  базового образования,  теоретическая подготовленность;</w:t>
      </w:r>
    </w:p>
    <w:p w:rsidR="00855E7A" w:rsidRPr="00C2306D" w:rsidRDefault="00C2306D" w:rsidP="00C2306D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55E7A" w:rsidRPr="00C2306D">
        <w:rPr>
          <w:rFonts w:ascii="Times New Roman" w:eastAsia="Calibri" w:hAnsi="Times New Roman" w:cs="Times New Roman"/>
          <w:sz w:val="28"/>
          <w:szCs w:val="28"/>
        </w:rPr>
        <w:t xml:space="preserve">аличие </w:t>
      </w:r>
      <w:r w:rsidR="00855E7A" w:rsidRPr="00C2306D">
        <w:rPr>
          <w:rFonts w:ascii="Times New Roman" w:eastAsia="Calibri" w:hAnsi="Times New Roman" w:cs="Times New Roman"/>
          <w:bCs/>
          <w:sz w:val="28"/>
          <w:szCs w:val="28"/>
        </w:rPr>
        <w:t>практического опыта.</w:t>
      </w:r>
    </w:p>
    <w:p w:rsidR="00855E7A" w:rsidRPr="00855E7A" w:rsidRDefault="00855E7A" w:rsidP="002A5328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55E7A">
        <w:rPr>
          <w:rFonts w:ascii="Times New Roman" w:eastAsia="Calibri" w:hAnsi="Times New Roman" w:cs="Times New Roman"/>
          <w:sz w:val="28"/>
          <w:szCs w:val="28"/>
        </w:rPr>
        <w:t xml:space="preserve">Учет </w:t>
      </w:r>
      <w:r w:rsidR="00E82698" w:rsidRPr="00855E7A">
        <w:rPr>
          <w:rFonts w:ascii="Times New Roman" w:eastAsia="Calibri" w:hAnsi="Times New Roman" w:cs="Times New Roman"/>
          <w:bCs/>
          <w:sz w:val="28"/>
          <w:szCs w:val="28"/>
        </w:rPr>
        <w:t>индивидуальных особенностей</w:t>
      </w:r>
      <w:r w:rsidRPr="00855E7A">
        <w:rPr>
          <w:rFonts w:ascii="Times New Roman" w:eastAsia="Calibri" w:hAnsi="Times New Roman" w:cs="Times New Roman"/>
          <w:bCs/>
          <w:sz w:val="28"/>
          <w:szCs w:val="28"/>
        </w:rPr>
        <w:t xml:space="preserve">  педагога</w:t>
      </w:r>
      <w:r w:rsidR="00E82698" w:rsidRPr="00855E7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73314" w:rsidRDefault="00E73314" w:rsidP="00C230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849E4" w:rsidRPr="00B849E4" w:rsidRDefault="00B849E4" w:rsidP="00B849E4">
      <w:pPr>
        <w:tabs>
          <w:tab w:val="left" w:pos="795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B849E4">
        <w:rPr>
          <w:rFonts w:ascii="Times New Roman" w:eastAsia="Times New Roman" w:hAnsi="Times New Roman" w:cs="Times New Roman"/>
          <w:b/>
          <w:sz w:val="28"/>
        </w:rPr>
        <w:t>2.2. Структура реализации Программы</w:t>
      </w:r>
    </w:p>
    <w:p w:rsidR="00B849E4" w:rsidRPr="00B849E4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sz w:val="28"/>
        </w:rPr>
      </w:pPr>
      <w:r w:rsidRPr="00B849E4">
        <w:rPr>
          <w:rFonts w:ascii="Times New Roman" w:eastAsia="Times New Roman" w:hAnsi="Times New Roman" w:cs="Times New Roman"/>
          <w:sz w:val="28"/>
        </w:rPr>
        <w:t>Работа «Школы м</w:t>
      </w:r>
      <w:r>
        <w:rPr>
          <w:rFonts w:ascii="Times New Roman" w:eastAsia="Times New Roman" w:hAnsi="Times New Roman" w:cs="Times New Roman"/>
          <w:sz w:val="28"/>
        </w:rPr>
        <w:t>олодого педагога» осуществляется</w:t>
      </w:r>
      <w:r w:rsidRPr="00B849E4">
        <w:rPr>
          <w:rFonts w:ascii="Times New Roman" w:eastAsia="Times New Roman" w:hAnsi="Times New Roman" w:cs="Times New Roman"/>
          <w:sz w:val="28"/>
        </w:rPr>
        <w:t xml:space="preserve"> в три этапа:</w:t>
      </w:r>
    </w:p>
    <w:p w:rsidR="00B849E4" w:rsidRPr="005D7E91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1-й этап – </w:t>
      </w:r>
      <w:r w:rsidRPr="005D7E91">
        <w:rPr>
          <w:rFonts w:ascii="Times New Roman" w:eastAsia="Times New Roman" w:hAnsi="Times New Roman" w:cs="Times New Roman"/>
          <w:b/>
          <w:i/>
          <w:sz w:val="28"/>
        </w:rPr>
        <w:t xml:space="preserve">адаптационный. </w:t>
      </w:r>
    </w:p>
    <w:p w:rsidR="005D7E91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первом этапе проводится анкетирование с целью определения </w:t>
      </w:r>
      <w:r w:rsidR="005D7E91">
        <w:rPr>
          <w:rFonts w:ascii="Times New Roman" w:eastAsia="Times New Roman" w:hAnsi="Times New Roman" w:cs="Times New Roman"/>
          <w:sz w:val="28"/>
        </w:rPr>
        <w:t xml:space="preserve">личностных качеств, профессиональных </w:t>
      </w:r>
      <w:r>
        <w:rPr>
          <w:rFonts w:ascii="Times New Roman" w:eastAsia="Times New Roman" w:hAnsi="Times New Roman" w:cs="Times New Roman"/>
          <w:sz w:val="28"/>
        </w:rPr>
        <w:t>возможностей</w:t>
      </w:r>
      <w:r w:rsidR="005D7E91">
        <w:rPr>
          <w:rFonts w:ascii="Times New Roman" w:eastAsia="Times New Roman" w:hAnsi="Times New Roman" w:cs="Times New Roman"/>
          <w:sz w:val="28"/>
        </w:rPr>
        <w:t xml:space="preserve"> и трудностей педагога</w:t>
      </w:r>
      <w:r w:rsidR="00E73314">
        <w:rPr>
          <w:rFonts w:ascii="Times New Roman" w:eastAsia="Times New Roman" w:hAnsi="Times New Roman" w:cs="Times New Roman"/>
          <w:sz w:val="28"/>
        </w:rPr>
        <w:t>.</w:t>
      </w:r>
    </w:p>
    <w:p w:rsidR="00B849E4" w:rsidRPr="005D7E91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2-й этап – </w:t>
      </w:r>
      <w:r w:rsidRPr="005D7E91">
        <w:rPr>
          <w:rFonts w:ascii="Times New Roman" w:eastAsia="Times New Roman" w:hAnsi="Times New Roman" w:cs="Times New Roman"/>
          <w:b/>
          <w:i/>
          <w:sz w:val="28"/>
        </w:rPr>
        <w:t>основной «Руководство качеством»</w:t>
      </w:r>
    </w:p>
    <w:p w:rsidR="00B849E4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втором этапе осуществляется оказание адресной помощи в самоорганизации, самоанализе своего развития, повышении профессиональной компетентности.</w:t>
      </w:r>
    </w:p>
    <w:p w:rsidR="00B849E4" w:rsidRDefault="00B849E4" w:rsidP="00B849E4">
      <w:pPr>
        <w:spacing w:after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3-й этап – </w:t>
      </w:r>
      <w:r w:rsidRPr="005D7E91">
        <w:rPr>
          <w:rFonts w:ascii="Times New Roman" w:eastAsia="Times New Roman" w:hAnsi="Times New Roman" w:cs="Times New Roman"/>
          <w:b/>
          <w:i/>
          <w:sz w:val="28"/>
        </w:rPr>
        <w:t>контрольно-оценочный «Творческий поиск»</w:t>
      </w:r>
    </w:p>
    <w:p w:rsidR="00B849E4" w:rsidRDefault="00F074A0" w:rsidP="00B849E4">
      <w:pPr>
        <w:spacing w:after="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третьем этапе проводится Н</w:t>
      </w:r>
      <w:r w:rsidR="00B849E4">
        <w:rPr>
          <w:rFonts w:ascii="Times New Roman" w:eastAsia="Times New Roman" w:hAnsi="Times New Roman" w:cs="Times New Roman"/>
          <w:sz w:val="28"/>
        </w:rPr>
        <w:t>еделя молодог</w:t>
      </w:r>
      <w:r w:rsidR="005D7E91">
        <w:rPr>
          <w:rFonts w:ascii="Times New Roman" w:eastAsia="Times New Roman" w:hAnsi="Times New Roman" w:cs="Times New Roman"/>
          <w:sz w:val="28"/>
        </w:rPr>
        <w:t>о специалиста, открытые показы различных видов образовательной деятельности</w:t>
      </w:r>
      <w:r w:rsidR="00B849E4">
        <w:rPr>
          <w:rFonts w:ascii="Times New Roman" w:eastAsia="Times New Roman" w:hAnsi="Times New Roman" w:cs="Times New Roman"/>
          <w:sz w:val="28"/>
        </w:rPr>
        <w:t>.</w:t>
      </w:r>
    </w:p>
    <w:p w:rsidR="00AD48C8" w:rsidRDefault="00AD48C8" w:rsidP="00BE1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администрации детского сада к каждому педагогу надо подходить дифференцированно. Разнообразные формы работы с молодым специалистом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AD48C8" w:rsidRDefault="00AD48C8" w:rsidP="005D7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E91" w:rsidRDefault="005D7E91" w:rsidP="00BE1D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 </w:t>
      </w:r>
      <w:r w:rsidRPr="005D7E91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Школы молодого педагога </w:t>
      </w:r>
      <w:r>
        <w:rPr>
          <w:rFonts w:ascii="Times New Roman" w:eastAsia="Times New Roman" w:hAnsi="Times New Roman" w:cs="Times New Roman"/>
          <w:sz w:val="28"/>
          <w:szCs w:val="28"/>
        </w:rPr>
        <w:t>планируются в течение года 1–2 раза в месяц в соответствии с Планом работы.</w:t>
      </w:r>
    </w:p>
    <w:p w:rsidR="005D7E91" w:rsidRDefault="005D7E91" w:rsidP="005D7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Их содержание включает теоретические и практические аспекты образовательной деятельности в ДОУ. </w:t>
      </w:r>
    </w:p>
    <w:p w:rsidR="001852F6" w:rsidRPr="00C70864" w:rsidRDefault="005D7E91" w:rsidP="00C708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составлением плана работы </w:t>
      </w:r>
      <w:r w:rsidRPr="001852F6">
        <w:rPr>
          <w:rFonts w:ascii="Times New Roman" w:eastAsia="Times New Roman" w:hAnsi="Times New Roman" w:cs="Times New Roman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проводится анкетирование </w:t>
      </w:r>
      <w:r w:rsidR="00C70864">
        <w:rPr>
          <w:rFonts w:ascii="Times New Roman" w:eastAsia="Times New Roman" w:hAnsi="Times New Roman" w:cs="Times New Roman"/>
          <w:sz w:val="28"/>
          <w:szCs w:val="28"/>
        </w:rPr>
        <w:t xml:space="preserve">     (</w:t>
      </w:r>
      <w:r w:rsidR="00C70864" w:rsidRPr="00C70864">
        <w:rPr>
          <w:rFonts w:ascii="Times New Roman" w:eastAsia="Times New Roman" w:hAnsi="Times New Roman" w:cs="Times New Roman"/>
          <w:i/>
          <w:sz w:val="28"/>
          <w:szCs w:val="28"/>
        </w:rPr>
        <w:t>См. Приложение</w:t>
      </w:r>
      <w:r w:rsidR="00C708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среди начинающих педагогов, чтобы определить темы занятий с учетом выявленных проблем. К проведению теоретического блока привлекаются специалисты образования, медицины и психологии; практического блока –</w:t>
      </w:r>
      <w:r w:rsidR="00C70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47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ысококвалифицированные  педагоги</w:t>
      </w:r>
      <w:r w:rsidR="00E42475">
        <w:rPr>
          <w:rFonts w:ascii="Times New Roman" w:eastAsia="Times New Roman" w:hAnsi="Times New Roman" w:cs="Times New Roman"/>
          <w:sz w:val="28"/>
          <w:szCs w:val="28"/>
        </w:rPr>
        <w:t xml:space="preserve">, имеющие успешный </w:t>
      </w:r>
      <w:r>
        <w:rPr>
          <w:rFonts w:ascii="Times New Roman" w:eastAsia="Times New Roman" w:hAnsi="Times New Roman" w:cs="Times New Roman"/>
          <w:sz w:val="28"/>
          <w:szCs w:val="28"/>
        </w:rPr>
        <w:t>опыт работы.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852F6" w:rsidRDefault="001852F6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106B" w:rsidRPr="001852F6" w:rsidRDefault="0050093C" w:rsidP="00E3106B">
      <w:p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2.3</w:t>
      </w:r>
      <w:r w:rsidR="00E3106B" w:rsidRPr="00E3106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                                                                                                         </w:t>
      </w:r>
      <w:r w:rsidR="00E3106B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Утверждаю </w:t>
      </w:r>
    </w:p>
    <w:p w:rsidR="00E3106B" w:rsidRDefault="00E3106B" w:rsidP="00E3106B">
      <w:pPr>
        <w:shd w:val="clear" w:color="auto" w:fill="FFFFFF"/>
        <w:autoSpaceDE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Заведующий МДОУ №5 «Радуга»</w:t>
      </w:r>
    </w:p>
    <w:p w:rsidR="00E3106B" w:rsidRDefault="00E3106B" w:rsidP="00E3106B">
      <w:pPr>
        <w:shd w:val="clear" w:color="auto" w:fill="FFFFFF"/>
        <w:autoSpaceDE w:val="0"/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________________И.Г. Чистякова</w:t>
      </w:r>
    </w:p>
    <w:p w:rsidR="00E3106B" w:rsidRDefault="00E3106B" w:rsidP="00E3106B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«____»_____________20___г.</w:t>
      </w:r>
    </w:p>
    <w:p w:rsidR="00E3106B" w:rsidRDefault="00E3106B" w:rsidP="00E3106B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106B" w:rsidRDefault="00E3106B" w:rsidP="00E3106B">
      <w:pPr>
        <w:tabs>
          <w:tab w:val="left" w:pos="4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план работы методического объединения </w:t>
      </w:r>
    </w:p>
    <w:p w:rsidR="00E3106B" w:rsidRDefault="00E3106B" w:rsidP="00E3106B">
      <w:pPr>
        <w:tabs>
          <w:tab w:val="left" w:pos="40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молодого педагога»</w:t>
      </w:r>
    </w:p>
    <w:p w:rsidR="00E3106B" w:rsidRDefault="00E3106B" w:rsidP="00E3106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оказание помощи начинающим и вновь прибывшим педагогам в повышении их профессиональной компетентности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65"/>
        <w:gridCol w:w="1339"/>
        <w:gridCol w:w="5085"/>
        <w:gridCol w:w="2502"/>
      </w:tblGrid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tabs>
                <w:tab w:val="left" w:pos="402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tabs>
                <w:tab w:val="left" w:pos="402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E3106B">
            <w:pPr>
              <w:tabs>
                <w:tab w:val="left" w:pos="402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3106B" w:rsidTr="00E3106B">
        <w:trPr>
          <w:trHeight w:val="22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Анкетирование молодых специалистов по проблемам в образовательной деятельности.</w:t>
            </w:r>
          </w:p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 Разработка и утверждение плана работы с молодыми педагогами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Бекова Н.В.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И.В.</w:t>
            </w:r>
          </w:p>
        </w:tc>
      </w:tr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Мастер- класс «Организация прогулок»</w:t>
            </w:r>
          </w:p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роста профессиональной компетентности педагога через организацию работы по самообразованию</w:t>
            </w:r>
          </w:p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Т.К.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Козлова И.В. </w:t>
            </w:r>
          </w:p>
        </w:tc>
      </w:tr>
      <w:tr w:rsidR="00E3106B" w:rsidTr="00E3106B">
        <w:trPr>
          <w:trHeight w:val="80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Просмотр и анализ молодыми педагогами НОД по ФЭМП. 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Крылова Н.В.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E3106B" w:rsidTr="00E3106B">
        <w:trPr>
          <w:trHeight w:val="96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 «Работа с родителями»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6B" w:rsidRDefault="00E3106B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Шахова В.И.</w:t>
            </w:r>
          </w:p>
          <w:p w:rsidR="00E3106B" w:rsidRDefault="00E3106B">
            <w:pPr>
              <w:pStyle w:val="21"/>
              <w:widowControl w:val="0"/>
              <w:spacing w:line="276" w:lineRule="auto"/>
              <w:ind w:left="0" w:firstLine="0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3106B" w:rsidTr="00E3106B">
        <w:trPr>
          <w:trHeight w:val="281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 Просмотр и анализ молодыми педагогами НОД по аппликации.</w:t>
            </w:r>
          </w:p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 Просмотр молодыми педагогами НОД по лепке </w:t>
            </w:r>
          </w:p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Консультация «Развитие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деятельности дошкольников»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Маринина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Н.А. 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Сонникова М.Н.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 Ягилева И.Ф.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Просмотр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анализ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молодыми педагогами «Утренняя гимнастика во второй младшей группе». 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Методические рекомендации по проведении физкультурного занятия на прогулке и утренней гимнастики.</w:t>
            </w:r>
          </w:p>
          <w:p w:rsidR="00E3106B" w:rsidRDefault="00E3106B">
            <w:pPr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E3106B">
            <w:pPr>
              <w:tabs>
                <w:tab w:val="left" w:pos="402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ФК Николаева Т.Н,</w:t>
            </w:r>
          </w:p>
          <w:p w:rsidR="00E3106B" w:rsidRDefault="00E3106B">
            <w:pPr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pStyle w:val="a6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Просмотр молодыми педагогами НОД по развитию речи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Семинар-практикум 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«Речевое развитие дошкольников»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(Пальчиковая гимнастика», «Дыхательная гимнастика», дидактические игры)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Г.А.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Бекова Н.В.</w:t>
            </w:r>
          </w:p>
        </w:tc>
      </w:tr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молодого специалиста 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показы НОД молодыми педагогами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наставники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  <w:tr w:rsidR="00E3106B" w:rsidTr="00E3106B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Круглый стол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«Анализ педагогических ситуаций»</w:t>
            </w:r>
          </w:p>
          <w:p w:rsidR="00E3106B" w:rsidRDefault="00E3106B">
            <w:pPr>
              <w:tabs>
                <w:tab w:val="left" w:pos="40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2.Анкетирование «Оценка собственного квалификационного уровня молодым воспитателем и педагогом наставником»</w:t>
            </w:r>
          </w:p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3.Методический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мы!» подведение итогов работы Школы молодого педагога.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06B" w:rsidRDefault="00E3106B">
            <w:pPr>
              <w:tabs>
                <w:tab w:val="left" w:pos="4020"/>
              </w:tabs>
              <w:suppressAutoHyphens/>
              <w:spacing w:after="0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педагоги наставники</w:t>
            </w:r>
          </w:p>
        </w:tc>
      </w:tr>
    </w:tbl>
    <w:p w:rsidR="00E3106B" w:rsidRDefault="00E3106B" w:rsidP="00E3106B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E3106B" w:rsidRDefault="00E3106B" w:rsidP="00E3106B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3106B" w:rsidRDefault="00E3106B" w:rsidP="00E3106B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3106B" w:rsidRDefault="00E3106B" w:rsidP="00B31B2F">
      <w:pPr>
        <w:spacing w:after="0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31B2F" w:rsidRPr="00C70864" w:rsidRDefault="00E3106B" w:rsidP="00B31B2F">
      <w:pPr>
        <w:spacing w:after="0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 xml:space="preserve">                     </w:t>
      </w:r>
      <w:r w:rsidR="00C7086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3.</w:t>
      </w:r>
      <w:r w:rsidR="00711020" w:rsidRPr="00E3106B">
        <w:rPr>
          <w:rFonts w:ascii="Times New Roman" w:hAnsi="Times New Roman" w:cs="Times New Roman"/>
          <w:b/>
          <w:sz w:val="32"/>
          <w:szCs w:val="32"/>
        </w:rPr>
        <w:t>Организационный раздел</w:t>
      </w:r>
    </w:p>
    <w:p w:rsidR="004869CF" w:rsidRDefault="004869CF" w:rsidP="00E3106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31B2F" w:rsidRDefault="00E3106B" w:rsidP="00E310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t>3.1.Методы программы</w:t>
      </w:r>
    </w:p>
    <w:p w:rsidR="0032722D" w:rsidRPr="0032722D" w:rsidRDefault="0032722D" w:rsidP="00E3106B">
      <w:pPr>
        <w:spacing w:after="0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E3106B" w:rsidRPr="00E3106B" w:rsidRDefault="00E3106B" w:rsidP="00E3106B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4869CF">
        <w:rPr>
          <w:rFonts w:ascii="Times New Roman" w:eastAsia="Times New Roman" w:hAnsi="Times New Roman" w:cs="Times New Roman"/>
          <w:b/>
          <w:sz w:val="28"/>
        </w:rPr>
        <w:t>Дискусси</w:t>
      </w:r>
      <w:r w:rsidR="0032722D">
        <w:rPr>
          <w:rFonts w:ascii="Times New Roman" w:eastAsia="Times New Roman" w:hAnsi="Times New Roman" w:cs="Times New Roman"/>
          <w:b/>
          <w:sz w:val="28"/>
        </w:rPr>
        <w:t>и</w:t>
      </w:r>
      <w:r w:rsidRPr="00E3106B">
        <w:rPr>
          <w:rFonts w:ascii="Times New Roman" w:eastAsia="Times New Roman" w:hAnsi="Times New Roman" w:cs="Times New Roman"/>
          <w:sz w:val="28"/>
        </w:rPr>
        <w:t xml:space="preserve"> </w:t>
      </w:r>
    </w:p>
    <w:p w:rsidR="00643DA8" w:rsidRDefault="00E3106B" w:rsidP="00BE1D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E3106B">
        <w:rPr>
          <w:rFonts w:ascii="Times New Roman" w:eastAsia="Times New Roman" w:hAnsi="Times New Roman" w:cs="Times New Roman"/>
          <w:sz w:val="28"/>
        </w:rPr>
        <w:t>Большим успехом пользуются дискуссии, в рамках которых педагоги делятся св</w:t>
      </w:r>
      <w:r w:rsidR="001852F6">
        <w:rPr>
          <w:rFonts w:ascii="Times New Roman" w:eastAsia="Times New Roman" w:hAnsi="Times New Roman" w:cs="Times New Roman"/>
          <w:sz w:val="28"/>
        </w:rPr>
        <w:t>оими трудностями и проблемами, а</w:t>
      </w:r>
      <w:r w:rsidRPr="00E3106B">
        <w:rPr>
          <w:rFonts w:ascii="Times New Roman" w:eastAsia="Times New Roman" w:hAnsi="Times New Roman" w:cs="Times New Roman"/>
          <w:sz w:val="28"/>
        </w:rPr>
        <w:t xml:space="preserve"> коллеги  совместно и</w:t>
      </w:r>
      <w:r w:rsidR="001852F6">
        <w:rPr>
          <w:rFonts w:ascii="Times New Roman" w:eastAsia="Times New Roman" w:hAnsi="Times New Roman" w:cs="Times New Roman"/>
          <w:sz w:val="28"/>
        </w:rPr>
        <w:t>щут  пути их решения.  О</w:t>
      </w:r>
      <w:r w:rsidRPr="00E3106B">
        <w:rPr>
          <w:rFonts w:ascii="Times New Roman" w:eastAsia="Times New Roman" w:hAnsi="Times New Roman" w:cs="Times New Roman"/>
          <w:sz w:val="28"/>
        </w:rPr>
        <w:t>бсуждаются спорные вопросы педагогической теории и практики. Каждый воспитатель высказывает свое мнение, при необходимости отстаивает его.</w:t>
      </w:r>
    </w:p>
    <w:p w:rsidR="00E3106B" w:rsidRPr="00E3106B" w:rsidRDefault="00E3106B" w:rsidP="00E310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E3106B">
        <w:rPr>
          <w:rFonts w:ascii="Times New Roman" w:eastAsia="Times New Roman" w:hAnsi="Times New Roman" w:cs="Times New Roman"/>
          <w:sz w:val="28"/>
        </w:rPr>
        <w:t xml:space="preserve"> </w:t>
      </w:r>
    </w:p>
    <w:p w:rsidR="0032722D" w:rsidRPr="0032722D" w:rsidRDefault="00F074A0" w:rsidP="003272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722D">
        <w:rPr>
          <w:rFonts w:ascii="Times New Roman" w:hAnsi="Times New Roman" w:cs="Times New Roman"/>
          <w:b/>
          <w:bCs/>
          <w:sz w:val="28"/>
          <w:szCs w:val="28"/>
        </w:rPr>
        <w:t>Кейс-метод</w:t>
      </w:r>
      <w:r w:rsidR="00C55A0F" w:rsidRPr="0032722D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F14A5" w:rsidRPr="0032722D">
        <w:rPr>
          <w:rFonts w:ascii="Times New Roman" w:hAnsi="Times New Roman" w:cs="Times New Roman"/>
          <w:bCs/>
          <w:sz w:val="28"/>
          <w:szCs w:val="28"/>
        </w:rPr>
        <w:t>м</w:t>
      </w:r>
      <w:r w:rsidR="00C55A0F" w:rsidRPr="0032722D">
        <w:rPr>
          <w:rFonts w:ascii="Times New Roman" w:hAnsi="Times New Roman" w:cs="Times New Roman"/>
          <w:sz w:val="28"/>
          <w:szCs w:val="28"/>
        </w:rPr>
        <w:t>етод  активного</w:t>
      </w:r>
      <w:r w:rsidR="0032722D">
        <w:rPr>
          <w:rFonts w:ascii="Times New Roman" w:hAnsi="Times New Roman" w:cs="Times New Roman"/>
          <w:sz w:val="28"/>
          <w:szCs w:val="28"/>
        </w:rPr>
        <w:t xml:space="preserve"> проблемного анализа  и решения</w:t>
      </w:r>
    </w:p>
    <w:p w:rsidR="00F074A0" w:rsidRPr="0032722D" w:rsidRDefault="0032722D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5A0F" w:rsidRPr="0032722D">
        <w:rPr>
          <w:rFonts w:ascii="Times New Roman" w:hAnsi="Times New Roman" w:cs="Times New Roman"/>
          <w:sz w:val="28"/>
          <w:szCs w:val="28"/>
        </w:rPr>
        <w:t>онкретных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5A0F" w:rsidRPr="0032722D">
        <w:rPr>
          <w:rFonts w:ascii="Times New Roman" w:hAnsi="Times New Roman" w:cs="Times New Roman"/>
          <w:sz w:val="28"/>
          <w:szCs w:val="28"/>
        </w:rPr>
        <w:t>задач-ситуаций.</w:t>
      </w:r>
    </w:p>
    <w:p w:rsidR="00422C2A" w:rsidRPr="0032722D" w:rsidRDefault="00C55A0F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Метод заключается в следующем: по определенным правилам разрабатывается модель конкретной ситуации</w:t>
      </w:r>
      <w:r w:rsidR="00422C2A" w:rsidRPr="0032722D">
        <w:rPr>
          <w:rFonts w:ascii="Times New Roman" w:hAnsi="Times New Roman" w:cs="Times New Roman"/>
          <w:sz w:val="28"/>
          <w:szCs w:val="28"/>
        </w:rPr>
        <w:t>. Необходимо выработать практическое решение</w:t>
      </w:r>
      <w:r w:rsidRPr="0032722D">
        <w:rPr>
          <w:rFonts w:ascii="Times New Roman" w:hAnsi="Times New Roman" w:cs="Times New Roman"/>
          <w:sz w:val="28"/>
          <w:szCs w:val="28"/>
        </w:rPr>
        <w:t xml:space="preserve"> и </w:t>
      </w:r>
      <w:r w:rsidR="00422C2A" w:rsidRPr="0032722D">
        <w:rPr>
          <w:rFonts w:ascii="Times New Roman" w:hAnsi="Times New Roman" w:cs="Times New Roman"/>
          <w:sz w:val="28"/>
          <w:szCs w:val="28"/>
        </w:rPr>
        <w:t>дать оценку  предложенных алгоритмов и сделать выбор лучшего в контексте поставленной проблемы.</w:t>
      </w:r>
    </w:p>
    <w:p w:rsidR="00422C2A" w:rsidRPr="0032722D" w:rsidRDefault="004D0059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Метод предназначен</w:t>
      </w:r>
      <w:r w:rsidR="00422C2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для получения знаний по </w:t>
      </w:r>
      <w:r w:rsidR="00422C2A" w:rsidRPr="0032722D">
        <w:rPr>
          <w:rFonts w:ascii="Times New Roman" w:hAnsi="Times New Roman" w:cs="Times New Roman"/>
          <w:sz w:val="28"/>
          <w:szCs w:val="28"/>
        </w:rPr>
        <w:t xml:space="preserve">определенному виду </w:t>
      </w:r>
      <w:r w:rsidRPr="0032722D">
        <w:rPr>
          <w:rFonts w:ascii="Times New Roman" w:hAnsi="Times New Roman" w:cs="Times New Roman"/>
          <w:sz w:val="28"/>
          <w:szCs w:val="28"/>
        </w:rPr>
        <w:t xml:space="preserve">деятельности, где </w:t>
      </w:r>
      <w:r w:rsidR="00422C2A" w:rsidRPr="0032722D">
        <w:rPr>
          <w:rFonts w:ascii="Times New Roman" w:hAnsi="Times New Roman" w:cs="Times New Roman"/>
          <w:sz w:val="28"/>
          <w:szCs w:val="28"/>
        </w:rPr>
        <w:t xml:space="preserve">нет </w:t>
      </w:r>
      <w:r w:rsidRPr="0032722D">
        <w:rPr>
          <w:rFonts w:ascii="Times New Roman" w:hAnsi="Times New Roman" w:cs="Times New Roman"/>
          <w:sz w:val="28"/>
          <w:szCs w:val="28"/>
        </w:rPr>
        <w:t>однозначного ответа на поставленный вопрос,</w:t>
      </w:r>
      <w:r w:rsidR="00422C2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а есть несколько</w:t>
      </w:r>
      <w:r w:rsidR="00422C2A" w:rsidRPr="0032722D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32722D">
        <w:rPr>
          <w:rFonts w:ascii="Times New Roman" w:hAnsi="Times New Roman" w:cs="Times New Roman"/>
          <w:sz w:val="28"/>
          <w:szCs w:val="28"/>
        </w:rPr>
        <w:t xml:space="preserve">, которые могут соперничать по степени истинности. </w:t>
      </w:r>
    </w:p>
    <w:p w:rsidR="004D0059" w:rsidRPr="0032722D" w:rsidRDefault="00422C2A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 xml:space="preserve">Использование этого метода дает возможность 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молодым педагогам </w:t>
      </w:r>
      <w:r w:rsidRPr="0032722D">
        <w:rPr>
          <w:rFonts w:ascii="Times New Roman" w:hAnsi="Times New Roman" w:cs="Times New Roman"/>
          <w:sz w:val="28"/>
          <w:szCs w:val="28"/>
        </w:rPr>
        <w:t xml:space="preserve">овладеть эффективными способами решения  различных ситуаций, </w:t>
      </w:r>
    </w:p>
    <w:p w:rsidR="009F14A5" w:rsidRPr="0032722D" w:rsidRDefault="004D0059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По продолжительности этот метод занимает значительную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часть от общего времени заседания Школы 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(до 20 мин.).</w:t>
      </w:r>
    </w:p>
    <w:p w:rsidR="004D0059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 xml:space="preserve">Активно применяются аудио- </w:t>
      </w:r>
      <w:r w:rsidR="004D0059" w:rsidRPr="0032722D">
        <w:rPr>
          <w:rFonts w:ascii="Times New Roman" w:hAnsi="Times New Roman" w:cs="Times New Roman"/>
          <w:sz w:val="28"/>
          <w:szCs w:val="28"/>
        </w:rPr>
        <w:t>и виде</w:t>
      </w:r>
      <w:proofErr w:type="gramStart"/>
      <w:r w:rsidR="004D0059" w:rsidRPr="0032722D">
        <w:rPr>
          <w:rFonts w:ascii="Times New Roman" w:hAnsi="Times New Roman" w:cs="Times New Roman"/>
          <w:sz w:val="28"/>
          <w:szCs w:val="28"/>
        </w:rPr>
        <w:t>о</w:t>
      </w:r>
      <w:r w:rsidRPr="003272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0059" w:rsidRPr="0032722D">
        <w:rPr>
          <w:rFonts w:ascii="Times New Roman" w:hAnsi="Times New Roman" w:cs="Times New Roman"/>
          <w:sz w:val="28"/>
          <w:szCs w:val="28"/>
        </w:rPr>
        <w:t xml:space="preserve"> ресурсы. </w:t>
      </w:r>
    </w:p>
    <w:p w:rsidR="009F14A5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0059" w:rsidRPr="0032722D" w:rsidRDefault="004D0059" w:rsidP="003272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722D">
        <w:rPr>
          <w:rFonts w:ascii="Times New Roman" w:hAnsi="Times New Roman" w:cs="Times New Roman"/>
          <w:b/>
          <w:bCs/>
          <w:sz w:val="28"/>
          <w:szCs w:val="28"/>
        </w:rPr>
        <w:t>Метод имитации рабочего дня воспитателя</w:t>
      </w:r>
    </w:p>
    <w:p w:rsidR="009F14A5" w:rsidRPr="0032722D" w:rsidRDefault="004D0059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При использовании этого метода педагоги характеризуют возрастную группу детей,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формулируют цель и задачи, которые 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необходимо выполнить. П</w:t>
      </w:r>
      <w:r w:rsidRPr="0032722D">
        <w:rPr>
          <w:rFonts w:ascii="Times New Roman" w:hAnsi="Times New Roman" w:cs="Times New Roman"/>
          <w:sz w:val="28"/>
          <w:szCs w:val="28"/>
        </w:rPr>
        <w:t>редлагается в течение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определенного времени смоделировать свой рабочий день. В заключение руководитель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32722D">
        <w:rPr>
          <w:rFonts w:ascii="Times New Roman" w:hAnsi="Times New Roman" w:cs="Times New Roman"/>
          <w:sz w:val="28"/>
          <w:szCs w:val="28"/>
        </w:rPr>
        <w:t>организует обсуждение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и анализ </w:t>
      </w:r>
      <w:r w:rsidRPr="0032722D">
        <w:rPr>
          <w:rFonts w:ascii="Times New Roman" w:hAnsi="Times New Roman" w:cs="Times New Roman"/>
          <w:sz w:val="28"/>
          <w:szCs w:val="28"/>
        </w:rPr>
        <w:t xml:space="preserve"> всех предложенных моделей</w:t>
      </w:r>
      <w:r w:rsidR="009F14A5" w:rsidRPr="0032722D">
        <w:rPr>
          <w:rFonts w:ascii="Times New Roman" w:hAnsi="Times New Roman" w:cs="Times New Roman"/>
          <w:sz w:val="28"/>
          <w:szCs w:val="28"/>
        </w:rPr>
        <w:t>.</w:t>
      </w:r>
    </w:p>
    <w:p w:rsidR="009F14A5" w:rsidRPr="0032722D" w:rsidRDefault="004D0059" w:rsidP="003272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Решение педагогических кроссвордов и перфокарт </w:t>
      </w:r>
    </w:p>
    <w:p w:rsidR="004D0059" w:rsidRPr="0032722D" w:rsidRDefault="004D0059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Этот метод целесообразно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использовать как на групповых, так и на индивидуальных </w:t>
      </w:r>
      <w:r w:rsidR="001852F6">
        <w:rPr>
          <w:rFonts w:ascii="Times New Roman" w:hAnsi="Times New Roman" w:cs="Times New Roman"/>
          <w:sz w:val="28"/>
          <w:szCs w:val="28"/>
        </w:rPr>
        <w:t xml:space="preserve"> консультациях</w:t>
      </w:r>
      <w:r w:rsidRPr="0032722D">
        <w:rPr>
          <w:rFonts w:ascii="Times New Roman" w:hAnsi="Times New Roman" w:cs="Times New Roman"/>
          <w:sz w:val="28"/>
          <w:szCs w:val="28"/>
        </w:rPr>
        <w:t>.</w:t>
      </w:r>
      <w:r w:rsidR="001852F6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Этот метод помогает уточнить знания воспитател</w:t>
      </w:r>
      <w:r w:rsidR="001852F6">
        <w:rPr>
          <w:rFonts w:ascii="Times New Roman" w:hAnsi="Times New Roman" w:cs="Times New Roman"/>
          <w:sz w:val="28"/>
          <w:szCs w:val="28"/>
        </w:rPr>
        <w:t xml:space="preserve">ей по конкретной теме, развивает 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педагогический кругозор.</w:t>
      </w:r>
    </w:p>
    <w:p w:rsidR="009F14A5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059" w:rsidRPr="0032722D" w:rsidRDefault="001852F6" w:rsidP="003272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 «П</w:t>
      </w:r>
      <w:r w:rsidR="004D0059" w:rsidRPr="0032722D">
        <w:rPr>
          <w:rFonts w:ascii="Times New Roman" w:hAnsi="Times New Roman" w:cs="Times New Roman"/>
          <w:b/>
          <w:bCs/>
          <w:sz w:val="28"/>
          <w:szCs w:val="28"/>
        </w:rPr>
        <w:t>едагогический бой»</w:t>
      </w:r>
      <w:r w:rsidR="00F93A27">
        <w:rPr>
          <w:rFonts w:ascii="Times New Roman" w:hAnsi="Times New Roman" w:cs="Times New Roman"/>
          <w:b/>
          <w:bCs/>
          <w:sz w:val="28"/>
          <w:szCs w:val="28"/>
        </w:rPr>
        <w:t xml:space="preserve">  («Мозговой штурм»)</w:t>
      </w:r>
    </w:p>
    <w:p w:rsidR="009F14A5" w:rsidRPr="0032722D" w:rsidRDefault="004D0059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Применяется так же, как составная часть при любой ф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орме методического мероприятия </w:t>
      </w:r>
      <w:r w:rsidRPr="0032722D">
        <w:rPr>
          <w:rFonts w:ascii="Times New Roman" w:hAnsi="Times New Roman" w:cs="Times New Roman"/>
          <w:sz w:val="28"/>
          <w:szCs w:val="28"/>
        </w:rPr>
        <w:t xml:space="preserve">не более 10 минут. </w:t>
      </w:r>
    </w:p>
    <w:p w:rsidR="004D0059" w:rsidRPr="0032722D" w:rsidRDefault="004D0059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Участники разбиваются на 2 группы. Руководитель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заранее готовит вопросы, каждый из которых адресуется сразу обеим группам. На</w:t>
      </w:r>
      <w:r w:rsidR="009F14A5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обдумывание вопроса предоставляется 1 мин., после чего поочередно выслушиваются и</w:t>
      </w:r>
    </w:p>
    <w:p w:rsidR="009F14A5" w:rsidRPr="0032722D" w:rsidRDefault="004D0059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оцениваютс</w:t>
      </w:r>
      <w:r w:rsidR="009F14A5" w:rsidRPr="0032722D">
        <w:rPr>
          <w:rFonts w:ascii="Times New Roman" w:hAnsi="Times New Roman" w:cs="Times New Roman"/>
          <w:sz w:val="28"/>
          <w:szCs w:val="28"/>
        </w:rPr>
        <w:t>я ответы по 5-балльной системе.</w:t>
      </w:r>
    </w:p>
    <w:p w:rsidR="004D0059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П</w:t>
      </w:r>
      <w:r w:rsidR="004D0059" w:rsidRPr="0032722D">
        <w:rPr>
          <w:rFonts w:ascii="Times New Roman" w:hAnsi="Times New Roman" w:cs="Times New Roman"/>
          <w:sz w:val="28"/>
          <w:szCs w:val="28"/>
        </w:rPr>
        <w:t>ри этом учитывается:</w:t>
      </w:r>
    </w:p>
    <w:p w:rsidR="004D0059" w:rsidRPr="0032722D" w:rsidRDefault="004D0059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- быстрота при подготовке ответа;</w:t>
      </w:r>
    </w:p>
    <w:p w:rsidR="004D0059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 xml:space="preserve">- </w:t>
      </w:r>
      <w:r w:rsidR="004D0059" w:rsidRPr="0032722D">
        <w:rPr>
          <w:rFonts w:ascii="Times New Roman" w:hAnsi="Times New Roman" w:cs="Times New Roman"/>
          <w:sz w:val="28"/>
          <w:szCs w:val="28"/>
        </w:rPr>
        <w:t>правильность, краткость и оригинальность;</w:t>
      </w:r>
    </w:p>
    <w:p w:rsidR="004D0059" w:rsidRPr="0032722D" w:rsidRDefault="004D0059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- умение дать обоснование.</w:t>
      </w:r>
    </w:p>
    <w:p w:rsidR="004D0059" w:rsidRPr="0032722D" w:rsidRDefault="004D0059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По наибольшему количеству баллов определяется группа победителей.</w:t>
      </w:r>
    </w:p>
    <w:p w:rsidR="006B7E6D" w:rsidRPr="0032722D" w:rsidRDefault="009F14A5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Метод р</w:t>
      </w:r>
      <w:r w:rsidR="004D0059" w:rsidRPr="0032722D">
        <w:rPr>
          <w:rFonts w:ascii="Times New Roman" w:hAnsi="Times New Roman" w:cs="Times New Roman"/>
          <w:sz w:val="28"/>
          <w:szCs w:val="28"/>
        </w:rPr>
        <w:t xml:space="preserve">азвивает профессионально важное умение </w:t>
      </w:r>
      <w:r w:rsidRPr="0032722D">
        <w:rPr>
          <w:rFonts w:ascii="Times New Roman" w:hAnsi="Times New Roman" w:cs="Times New Roman"/>
          <w:sz w:val="28"/>
          <w:szCs w:val="28"/>
        </w:rPr>
        <w:t xml:space="preserve">четко </w:t>
      </w:r>
      <w:r w:rsidR="004D0059" w:rsidRPr="0032722D">
        <w:rPr>
          <w:rFonts w:ascii="Times New Roman" w:hAnsi="Times New Roman" w:cs="Times New Roman"/>
          <w:sz w:val="28"/>
          <w:szCs w:val="28"/>
        </w:rPr>
        <w:t>формулировать свою точку зрения,</w:t>
      </w:r>
      <w:r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="004D0059" w:rsidRPr="0032722D">
        <w:rPr>
          <w:rFonts w:ascii="Times New Roman" w:hAnsi="Times New Roman" w:cs="Times New Roman"/>
          <w:sz w:val="28"/>
          <w:szCs w:val="28"/>
        </w:rPr>
        <w:t xml:space="preserve">аргументировано </w:t>
      </w:r>
      <w:r w:rsidRPr="0032722D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="004D0059" w:rsidRPr="0032722D">
        <w:rPr>
          <w:rFonts w:ascii="Times New Roman" w:hAnsi="Times New Roman" w:cs="Times New Roman"/>
          <w:sz w:val="28"/>
          <w:szCs w:val="28"/>
        </w:rPr>
        <w:t>обосновывать</w:t>
      </w:r>
      <w:proofErr w:type="gramEnd"/>
      <w:r w:rsidR="004D0059" w:rsidRPr="0032722D">
        <w:rPr>
          <w:rFonts w:ascii="Times New Roman" w:hAnsi="Times New Roman" w:cs="Times New Roman"/>
          <w:sz w:val="28"/>
          <w:szCs w:val="28"/>
        </w:rPr>
        <w:t>,</w:t>
      </w:r>
      <w:r w:rsidR="006B7E6D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соблюдать культуру </w:t>
      </w:r>
      <w:r w:rsidR="006B7E6D" w:rsidRPr="0032722D">
        <w:rPr>
          <w:rFonts w:ascii="Times New Roman" w:hAnsi="Times New Roman" w:cs="Times New Roman"/>
          <w:sz w:val="28"/>
          <w:szCs w:val="28"/>
        </w:rPr>
        <w:t>коллективного обсуждения вопросов.</w:t>
      </w:r>
    </w:p>
    <w:p w:rsidR="0031666A" w:rsidRPr="0032722D" w:rsidRDefault="0031666A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6D" w:rsidRPr="0032722D" w:rsidRDefault="0031666A" w:rsidP="003272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722D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6B7E6D" w:rsidRPr="0032722D">
        <w:rPr>
          <w:rFonts w:ascii="Times New Roman" w:hAnsi="Times New Roman" w:cs="Times New Roman"/>
          <w:b/>
          <w:bCs/>
          <w:sz w:val="28"/>
          <w:szCs w:val="28"/>
        </w:rPr>
        <w:t xml:space="preserve"> с инструктивно-директивными документами</w:t>
      </w:r>
    </w:p>
    <w:p w:rsidR="0031666A" w:rsidRPr="0032722D" w:rsidRDefault="006B7E6D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Воспитателям заранее предлагается ознакомиться с каждым из них, соотнести весь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изложенный материал со своей работой и, выделив одно из направлений, продумать план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по устранению недостатков. </w:t>
      </w:r>
    </w:p>
    <w:p w:rsidR="006B7E6D" w:rsidRPr="0032722D" w:rsidRDefault="006B7E6D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Эту работу каждый проделывает сначала самостоятельно, а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затем обговариваются разные подходы к 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решению одной и той же проблемы, </w:t>
      </w:r>
      <w:r w:rsidR="001852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в результате чего  развивается умение </w:t>
      </w:r>
      <w:r w:rsidRPr="0032722D">
        <w:rPr>
          <w:rFonts w:ascii="Times New Roman" w:hAnsi="Times New Roman" w:cs="Times New Roman"/>
          <w:sz w:val="28"/>
          <w:szCs w:val="28"/>
        </w:rPr>
        <w:t xml:space="preserve"> работать с документами</w:t>
      </w:r>
      <w:r w:rsidR="001852F6">
        <w:rPr>
          <w:rFonts w:ascii="Times New Roman" w:hAnsi="Times New Roman" w:cs="Times New Roman"/>
          <w:sz w:val="28"/>
          <w:szCs w:val="28"/>
        </w:rPr>
        <w:t>.</w:t>
      </w:r>
    </w:p>
    <w:p w:rsidR="0031666A" w:rsidRDefault="0031666A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3DA8" w:rsidRPr="0032722D" w:rsidRDefault="00643DA8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6D" w:rsidRPr="0032722D" w:rsidRDefault="006B7E6D" w:rsidP="003272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72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</w:t>
      </w:r>
      <w:r w:rsidR="00185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b/>
          <w:bCs/>
          <w:sz w:val="28"/>
          <w:szCs w:val="28"/>
        </w:rPr>
        <w:t xml:space="preserve">высказываний, </w:t>
      </w:r>
      <w:r w:rsidR="0032722D">
        <w:rPr>
          <w:rFonts w:ascii="Times New Roman" w:hAnsi="Times New Roman" w:cs="Times New Roman"/>
          <w:b/>
          <w:bCs/>
          <w:sz w:val="28"/>
          <w:szCs w:val="28"/>
        </w:rPr>
        <w:t xml:space="preserve">  творческих работ и </w:t>
      </w:r>
      <w:r w:rsidRPr="0032722D">
        <w:rPr>
          <w:rFonts w:ascii="Times New Roman" w:hAnsi="Times New Roman" w:cs="Times New Roman"/>
          <w:b/>
          <w:bCs/>
          <w:sz w:val="28"/>
          <w:szCs w:val="28"/>
        </w:rPr>
        <w:t xml:space="preserve">поведения  </w:t>
      </w:r>
      <w:r w:rsidR="00643DA8">
        <w:rPr>
          <w:rFonts w:ascii="Times New Roman" w:hAnsi="Times New Roman" w:cs="Times New Roman"/>
          <w:b/>
          <w:bCs/>
          <w:sz w:val="28"/>
          <w:szCs w:val="28"/>
        </w:rPr>
        <w:t>детей.</w:t>
      </w:r>
    </w:p>
    <w:p w:rsidR="0031666A" w:rsidRPr="0032722D" w:rsidRDefault="006B7E6D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Руководитель готовит материал</w:t>
      </w:r>
      <w:r w:rsidR="001852F6">
        <w:rPr>
          <w:rFonts w:ascii="Times New Roman" w:hAnsi="Times New Roman" w:cs="Times New Roman"/>
          <w:sz w:val="28"/>
          <w:szCs w:val="28"/>
        </w:rPr>
        <w:t>: магнитофонные записи, подборку</w:t>
      </w:r>
      <w:r w:rsidRPr="0032722D">
        <w:rPr>
          <w:rFonts w:ascii="Times New Roman" w:hAnsi="Times New Roman" w:cs="Times New Roman"/>
          <w:sz w:val="28"/>
          <w:szCs w:val="28"/>
        </w:rPr>
        <w:t xml:space="preserve"> рисунков или поделок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1852F6">
        <w:rPr>
          <w:rFonts w:ascii="Times New Roman" w:hAnsi="Times New Roman" w:cs="Times New Roman"/>
          <w:sz w:val="28"/>
          <w:szCs w:val="28"/>
        </w:rPr>
        <w:t>видео</w:t>
      </w:r>
      <w:r w:rsidRPr="0032722D">
        <w:rPr>
          <w:rFonts w:ascii="Times New Roman" w:hAnsi="Times New Roman" w:cs="Times New Roman"/>
          <w:sz w:val="28"/>
          <w:szCs w:val="28"/>
        </w:rPr>
        <w:t xml:space="preserve">записи их поведения. </w:t>
      </w:r>
    </w:p>
    <w:p w:rsidR="006B7E6D" w:rsidRPr="0032722D" w:rsidRDefault="006B7E6D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Молодые воспитатели знакомятся с материалом, анализируют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его, дают оценку умениям, навыкам, развитию, воспитанности детей, формулируют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 xml:space="preserve">несколько конкретных предложений в помощь воспитателю, работающему </w:t>
      </w:r>
      <w:r w:rsidR="001852F6">
        <w:rPr>
          <w:rFonts w:ascii="Times New Roman" w:hAnsi="Times New Roman" w:cs="Times New Roman"/>
          <w:sz w:val="28"/>
          <w:szCs w:val="28"/>
        </w:rPr>
        <w:t xml:space="preserve">    </w:t>
      </w:r>
      <w:r w:rsidRPr="0032722D">
        <w:rPr>
          <w:rFonts w:ascii="Times New Roman" w:hAnsi="Times New Roman" w:cs="Times New Roman"/>
          <w:sz w:val="28"/>
          <w:szCs w:val="28"/>
        </w:rPr>
        <w:t>с этими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детьми.</w:t>
      </w:r>
      <w:r w:rsidR="0032722D">
        <w:rPr>
          <w:rFonts w:ascii="Times New Roman" w:hAnsi="Times New Roman" w:cs="Times New Roman"/>
          <w:sz w:val="28"/>
          <w:szCs w:val="28"/>
        </w:rPr>
        <w:t xml:space="preserve"> </w:t>
      </w:r>
      <w:r w:rsidR="0031666A" w:rsidRPr="0032722D">
        <w:rPr>
          <w:rFonts w:ascii="Times New Roman" w:hAnsi="Times New Roman" w:cs="Times New Roman"/>
          <w:sz w:val="28"/>
          <w:szCs w:val="28"/>
        </w:rPr>
        <w:t>Метод развивает у</w:t>
      </w:r>
      <w:r w:rsidRPr="0032722D">
        <w:rPr>
          <w:rFonts w:ascii="Times New Roman" w:hAnsi="Times New Roman" w:cs="Times New Roman"/>
          <w:sz w:val="28"/>
          <w:szCs w:val="28"/>
        </w:rPr>
        <w:t xml:space="preserve">мение анализировать </w:t>
      </w:r>
      <w:r w:rsidR="0031666A" w:rsidRPr="0032722D">
        <w:rPr>
          <w:rFonts w:ascii="Times New Roman" w:hAnsi="Times New Roman" w:cs="Times New Roman"/>
          <w:sz w:val="28"/>
          <w:szCs w:val="28"/>
        </w:rPr>
        <w:t>детскую  деятельность.</w:t>
      </w:r>
    </w:p>
    <w:p w:rsidR="0031666A" w:rsidRPr="0032722D" w:rsidRDefault="0031666A" w:rsidP="003272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6D" w:rsidRPr="0032722D" w:rsidRDefault="006B7E6D" w:rsidP="0032722D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722D">
        <w:rPr>
          <w:rFonts w:ascii="Times New Roman" w:hAnsi="Times New Roman" w:cs="Times New Roman"/>
          <w:b/>
          <w:bCs/>
          <w:sz w:val="28"/>
          <w:szCs w:val="28"/>
        </w:rPr>
        <w:t>Метод игрового моделирования</w:t>
      </w:r>
    </w:p>
    <w:p w:rsidR="006B7E6D" w:rsidRPr="0032722D" w:rsidRDefault="006B7E6D" w:rsidP="00BE1D99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В целом игры с их многосторонним анализом конкретных ситуаций позволяют связывать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теорию с практическим опытом воспитателей.</w:t>
      </w:r>
    </w:p>
    <w:p w:rsidR="0031666A" w:rsidRDefault="006B7E6D" w:rsidP="00643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722D">
        <w:rPr>
          <w:rFonts w:ascii="Times New Roman" w:hAnsi="Times New Roman" w:cs="Times New Roman"/>
          <w:sz w:val="28"/>
          <w:szCs w:val="28"/>
        </w:rPr>
        <w:t>Данный метод повышает интерес, вызывает высокую активность, совершенствует умения</w:t>
      </w:r>
      <w:r w:rsidR="0031666A" w:rsidRPr="0032722D">
        <w:rPr>
          <w:rFonts w:ascii="Times New Roman" w:hAnsi="Times New Roman" w:cs="Times New Roman"/>
          <w:sz w:val="28"/>
          <w:szCs w:val="28"/>
        </w:rPr>
        <w:t xml:space="preserve"> </w:t>
      </w:r>
      <w:r w:rsidRPr="0032722D">
        <w:rPr>
          <w:rFonts w:ascii="Times New Roman" w:hAnsi="Times New Roman" w:cs="Times New Roman"/>
          <w:sz w:val="28"/>
          <w:szCs w:val="28"/>
        </w:rPr>
        <w:t>в разрешении реальных педагогических проблем.</w:t>
      </w:r>
    </w:p>
    <w:p w:rsidR="00643DA8" w:rsidRPr="00643DA8" w:rsidRDefault="00643DA8" w:rsidP="00643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666A" w:rsidRPr="0032722D" w:rsidRDefault="0031666A" w:rsidP="0032722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22D">
        <w:rPr>
          <w:rFonts w:ascii="Times New Roman" w:eastAsia="Times New Roman" w:hAnsi="Times New Roman" w:cs="Times New Roman"/>
          <w:b/>
          <w:sz w:val="28"/>
          <w:szCs w:val="28"/>
        </w:rPr>
        <w:t>Самообразование</w:t>
      </w:r>
    </w:p>
    <w:p w:rsidR="00643DA8" w:rsidRDefault="0031666A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F6">
        <w:rPr>
          <w:rFonts w:ascii="Times New Roman" w:eastAsia="Times New Roman" w:hAnsi="Times New Roman" w:cs="Times New Roman"/>
          <w:sz w:val="28"/>
          <w:szCs w:val="28"/>
        </w:rPr>
        <w:t>Отсутствие практического  опыта  заставляет новичка заниматься самообразованием. На основе появившихся проблем каждый воспит</w:t>
      </w:r>
      <w:r w:rsidR="00643DA8">
        <w:rPr>
          <w:rFonts w:ascii="Times New Roman" w:eastAsia="Times New Roman" w:hAnsi="Times New Roman" w:cs="Times New Roman"/>
          <w:sz w:val="28"/>
          <w:szCs w:val="28"/>
        </w:rPr>
        <w:t>атель определяет  для себя тему</w:t>
      </w:r>
      <w:r w:rsidR="001852F6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 план работы.</w:t>
      </w:r>
      <w:r w:rsidR="00643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2F6">
        <w:rPr>
          <w:rFonts w:ascii="Times New Roman" w:eastAsia="Times New Roman" w:hAnsi="Times New Roman" w:cs="Times New Roman"/>
          <w:sz w:val="28"/>
          <w:szCs w:val="28"/>
        </w:rPr>
        <w:t xml:space="preserve">План включает в себя: изучение литературы, передового опыта, перечень практических мероприятий по оснащению   развивающей предметно – пространственной среды, </w:t>
      </w:r>
      <w:r w:rsidR="00945B84" w:rsidRPr="001852F6">
        <w:rPr>
          <w:rFonts w:ascii="Times New Roman" w:eastAsia="Times New Roman" w:hAnsi="Times New Roman" w:cs="Times New Roman"/>
          <w:sz w:val="28"/>
          <w:szCs w:val="28"/>
        </w:rPr>
        <w:t xml:space="preserve">изготовлению </w:t>
      </w:r>
      <w:r w:rsidRPr="001852F6">
        <w:rPr>
          <w:rFonts w:ascii="Times New Roman" w:eastAsia="Times New Roman" w:hAnsi="Times New Roman" w:cs="Times New Roman"/>
          <w:sz w:val="28"/>
          <w:szCs w:val="28"/>
        </w:rPr>
        <w:t>пособий, картотек, п</w:t>
      </w:r>
      <w:r w:rsidR="00945B84" w:rsidRPr="001852F6">
        <w:rPr>
          <w:rFonts w:ascii="Times New Roman" w:eastAsia="Times New Roman" w:hAnsi="Times New Roman" w:cs="Times New Roman"/>
          <w:sz w:val="28"/>
          <w:szCs w:val="28"/>
        </w:rPr>
        <w:t>апок-передвижек и др. В конце учебного года  на педагогическом совете проводится отчет</w:t>
      </w:r>
      <w:r w:rsidRPr="00185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B84" w:rsidRPr="001852F6">
        <w:rPr>
          <w:rFonts w:ascii="Times New Roman" w:eastAsia="Times New Roman" w:hAnsi="Times New Roman" w:cs="Times New Roman"/>
          <w:sz w:val="28"/>
          <w:szCs w:val="28"/>
        </w:rPr>
        <w:t>о работе над темой самообразования</w:t>
      </w:r>
      <w:r w:rsidR="0032722D" w:rsidRPr="00185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2F6" w:rsidRPr="00643DA8" w:rsidRDefault="0031666A" w:rsidP="001852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3DA8" w:rsidRDefault="001852F6" w:rsidP="001852F6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93A27">
        <w:rPr>
          <w:rFonts w:ascii="Times New Roman" w:eastAsia="Times New Roman" w:hAnsi="Times New Roman" w:cs="Times New Roman"/>
          <w:b/>
          <w:sz w:val="28"/>
        </w:rPr>
        <w:t xml:space="preserve">Интернет-консультирование  </w:t>
      </w:r>
      <w:r w:rsidRPr="00F93A27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</w:p>
    <w:p w:rsidR="00643DA8" w:rsidRDefault="001852F6" w:rsidP="00BE1D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 w:rsidRPr="00643DA8">
        <w:rPr>
          <w:rFonts w:ascii="Times New Roman" w:eastAsia="Times New Roman" w:hAnsi="Times New Roman" w:cs="Times New Roman"/>
          <w:sz w:val="28"/>
        </w:rPr>
        <w:t xml:space="preserve">Инновационная технология, посредством которой осуществляется взаимодействие старшего воспитателя и педагогов по различным вопросам воспитательно-образовательного процесса </w:t>
      </w:r>
      <w:r w:rsidR="00643DA8">
        <w:rPr>
          <w:rFonts w:ascii="Times New Roman" w:eastAsia="Times New Roman" w:hAnsi="Times New Roman" w:cs="Times New Roman"/>
          <w:sz w:val="28"/>
        </w:rPr>
        <w:t xml:space="preserve"> </w:t>
      </w:r>
      <w:r w:rsidRPr="00643DA8">
        <w:rPr>
          <w:rFonts w:ascii="Times New Roman" w:eastAsia="Times New Roman" w:hAnsi="Times New Roman" w:cs="Times New Roman"/>
          <w:sz w:val="28"/>
        </w:rPr>
        <w:t xml:space="preserve">(в электронном виде). </w:t>
      </w:r>
    </w:p>
    <w:p w:rsidR="00643DA8" w:rsidRPr="00643DA8" w:rsidRDefault="00643DA8" w:rsidP="00643D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3A27" w:rsidRPr="00F93A27" w:rsidRDefault="00F93A27" w:rsidP="00F93A27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F93A27">
        <w:rPr>
          <w:rFonts w:ascii="Times New Roman" w:eastAsia="Times New Roman" w:hAnsi="Times New Roman" w:cs="Times New Roman"/>
          <w:b/>
          <w:sz w:val="28"/>
        </w:rPr>
        <w:lastRenderedPageBreak/>
        <w:t>Наставничество</w:t>
      </w:r>
    </w:p>
    <w:p w:rsidR="00F93A27" w:rsidRDefault="00F93A27" w:rsidP="00BE1D99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Организованная в детском саду система наставничества   позволяет молодому специалисту получить практическую и теоретическую поддержку опытного профессионала.  Процесс наставничества затрагивает интересы как минимум трех субъектов взаимодействия: обучаемого, самого наставника и администрации ДОУ. </w:t>
      </w:r>
      <w:r w:rsidR="00643DA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Наставник  демонстрирует на личном примере методически  правильное проведение  занятия, прогулки, любого режимного момента;  совместно с молодым специалистом планируют  будущий рабочий день, оказывает помощь при составлении конспекта ООД, помогает выбрать оптимальные методы и приемы, подводит итоги  предыдущего дня, дает необходимые советы, рекомендации, отвечает  на возникающие вопросы.</w:t>
      </w:r>
      <w:r w:rsidR="00643DA8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Как показывает практика, воспитатель добивается существенных успехов в том случае, если напарник по стилю деятельности похож на него. Когда есть большие стилевые различия, молодой воспитатель оказывается не в состоянии успешно заимствовать приемы работы опытного коллеги даже при высоком уровне его педаг</w:t>
      </w:r>
      <w:r w:rsidR="00643DA8">
        <w:rPr>
          <w:rFonts w:ascii="Times New Roman" w:eastAsia="Times New Roman" w:hAnsi="Times New Roman" w:cs="Times New Roman"/>
          <w:sz w:val="28"/>
        </w:rPr>
        <w:t xml:space="preserve">огического мастерства. Поэтому необходимо обращать </w:t>
      </w:r>
      <w:r>
        <w:rPr>
          <w:rFonts w:ascii="Times New Roman" w:eastAsia="Times New Roman" w:hAnsi="Times New Roman" w:cs="Times New Roman"/>
          <w:sz w:val="28"/>
        </w:rPr>
        <w:t xml:space="preserve"> внимание на </w:t>
      </w:r>
      <w:r w:rsidR="00643DA8">
        <w:rPr>
          <w:rFonts w:ascii="Times New Roman" w:eastAsia="Times New Roman" w:hAnsi="Times New Roman" w:cs="Times New Roman"/>
          <w:sz w:val="28"/>
        </w:rPr>
        <w:t xml:space="preserve"> личностные качества, </w:t>
      </w:r>
      <w:r>
        <w:rPr>
          <w:rFonts w:ascii="Times New Roman" w:eastAsia="Times New Roman" w:hAnsi="Times New Roman" w:cs="Times New Roman"/>
          <w:sz w:val="28"/>
        </w:rPr>
        <w:t xml:space="preserve">темп работы начинающего воспитателя, чтобы определить ему напарника. </w:t>
      </w:r>
      <w:r w:rsidR="00643DA8">
        <w:rPr>
          <w:rFonts w:ascii="Times New Roman" w:eastAsia="Times New Roman" w:hAnsi="Times New Roman" w:cs="Times New Roman"/>
          <w:sz w:val="28"/>
        </w:rPr>
        <w:t xml:space="preserve"> «Н</w:t>
      </w:r>
      <w:r>
        <w:rPr>
          <w:rFonts w:ascii="Times New Roman" w:eastAsia="Times New Roman" w:hAnsi="Times New Roman" w:cs="Times New Roman"/>
          <w:sz w:val="28"/>
        </w:rPr>
        <w:t xml:space="preserve">овичок» может сближаться  с опытными педагогами по собственной инициативе, </w:t>
      </w:r>
      <w:r w:rsidR="00643DA8">
        <w:rPr>
          <w:rFonts w:ascii="Times New Roman" w:eastAsia="Times New Roman" w:hAnsi="Times New Roman" w:cs="Times New Roman"/>
          <w:sz w:val="28"/>
        </w:rPr>
        <w:t>посещать их занятия, обращать</w:t>
      </w:r>
      <w:r>
        <w:rPr>
          <w:rFonts w:ascii="Times New Roman" w:eastAsia="Times New Roman" w:hAnsi="Times New Roman" w:cs="Times New Roman"/>
          <w:sz w:val="28"/>
        </w:rPr>
        <w:t>ся за советом.  Опыт показывает, что лучшая форма наставничества  должна выступать как форма  сотрудничества.</w:t>
      </w:r>
      <w:r w:rsidR="00643DA8">
        <w:rPr>
          <w:rFonts w:ascii="Times New Roman" w:eastAsia="Times New Roman" w:hAnsi="Times New Roman" w:cs="Times New Roman"/>
          <w:sz w:val="28"/>
        </w:rPr>
        <w:t xml:space="preserve"> </w:t>
      </w:r>
    </w:p>
    <w:p w:rsidR="00F93A27" w:rsidRDefault="00F93A27" w:rsidP="00BE1D99">
      <w:pPr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на протяжении учебного года систематической работы по формированию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традиций наставничества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</w:t>
      </w:r>
      <w:r w:rsidR="00643D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молодому педагогу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применять на практике  усвоенные в период обучения в вузе содержание и методы  образовательной деятельности, освоить приемы, направленные на сплочение педагогического коллектива.</w:t>
      </w:r>
    </w:p>
    <w:p w:rsidR="00643DA8" w:rsidRPr="00346314" w:rsidRDefault="00643DA8" w:rsidP="00643DA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46314">
        <w:rPr>
          <w:rFonts w:ascii="Times New Roman" w:eastAsia="Times New Roman" w:hAnsi="Times New Roman" w:cs="Times New Roman"/>
          <w:b/>
          <w:sz w:val="28"/>
        </w:rPr>
        <w:t>Портфолио воспитателя</w:t>
      </w:r>
      <w:r>
        <w:rPr>
          <w:rFonts w:ascii="Times New Roman" w:eastAsia="Times New Roman" w:hAnsi="Times New Roman" w:cs="Times New Roman"/>
          <w:b/>
          <w:sz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сбор и оформление материалов, достижений</w:t>
      </w:r>
    </w:p>
    <w:p w:rsidR="00A561CF" w:rsidRDefault="00643DA8" w:rsidP="00346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педагога в </w:t>
      </w:r>
      <w:r w:rsidRPr="00346314">
        <w:rPr>
          <w:rFonts w:ascii="Times New Roman" w:eastAsia="Times New Roman" w:hAnsi="Times New Roman" w:cs="Times New Roman"/>
          <w:sz w:val="28"/>
        </w:rPr>
        <w:t>профессиональной деятельности.</w:t>
      </w:r>
    </w:p>
    <w:p w:rsidR="00346314" w:rsidRPr="00346314" w:rsidRDefault="00346314" w:rsidP="003463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46314">
        <w:rPr>
          <w:rFonts w:ascii="Times New Roman" w:eastAsia="Times New Roman" w:hAnsi="Times New Roman" w:cs="Times New Roman"/>
          <w:b/>
          <w:sz w:val="28"/>
        </w:rPr>
        <w:lastRenderedPageBreak/>
        <w:t>Интерактивные формы работы Школы молодого педагога</w:t>
      </w:r>
    </w:p>
    <w:p w:rsidR="0032722D" w:rsidRPr="0001100B" w:rsidRDefault="00346314" w:rsidP="0001100B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00B"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</w:p>
    <w:p w:rsidR="00346314" w:rsidRDefault="00382D76" w:rsidP="0001100B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</w:p>
    <w:p w:rsidR="00346314" w:rsidRPr="00346314" w:rsidRDefault="00346314" w:rsidP="0001100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6314">
        <w:rPr>
          <w:rFonts w:ascii="Times New Roman" w:eastAsia="Times New Roman" w:hAnsi="Times New Roman" w:cs="Times New Roman"/>
          <w:sz w:val="28"/>
        </w:rPr>
        <w:t>Семинар-практикум</w:t>
      </w:r>
    </w:p>
    <w:p w:rsidR="00346314" w:rsidRPr="00346314" w:rsidRDefault="00346314" w:rsidP="0001100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6314">
        <w:rPr>
          <w:rFonts w:ascii="Times New Roman" w:eastAsia="Times New Roman" w:hAnsi="Times New Roman" w:cs="Times New Roman"/>
          <w:sz w:val="28"/>
        </w:rPr>
        <w:t>Круглый стол</w:t>
      </w:r>
    </w:p>
    <w:p w:rsidR="00346314" w:rsidRPr="00346314" w:rsidRDefault="00346314" w:rsidP="0001100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минутка</w:t>
      </w:r>
    </w:p>
    <w:p w:rsidR="00346314" w:rsidRPr="00346314" w:rsidRDefault="00346314" w:rsidP="0001100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6314">
        <w:rPr>
          <w:rFonts w:ascii="Times New Roman" w:eastAsia="Times New Roman" w:hAnsi="Times New Roman" w:cs="Times New Roman"/>
          <w:sz w:val="28"/>
        </w:rPr>
        <w:t>Брифинг</w:t>
      </w:r>
    </w:p>
    <w:p w:rsidR="00346314" w:rsidRPr="00346314" w:rsidRDefault="00346314" w:rsidP="0001100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6314">
        <w:rPr>
          <w:rFonts w:ascii="Times New Roman" w:eastAsia="Times New Roman" w:hAnsi="Times New Roman" w:cs="Times New Roman"/>
          <w:sz w:val="28"/>
        </w:rPr>
        <w:t>Школа передового опыта</w:t>
      </w:r>
    </w:p>
    <w:p w:rsidR="00346314" w:rsidRPr="00346314" w:rsidRDefault="00382D76" w:rsidP="0001100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Открытый  просмотр </w:t>
      </w:r>
      <w:r w:rsidR="00346314" w:rsidRPr="00346314">
        <w:rPr>
          <w:rFonts w:ascii="Times New Roman" w:eastAsia="Times New Roman" w:hAnsi="Times New Roman" w:cs="Times New Roman"/>
          <w:sz w:val="28"/>
        </w:rPr>
        <w:t xml:space="preserve"> </w:t>
      </w:r>
    </w:p>
    <w:p w:rsidR="00346314" w:rsidRDefault="00346314" w:rsidP="0001100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Деловая игра</w:t>
      </w:r>
    </w:p>
    <w:p w:rsidR="00346314" w:rsidRPr="00346314" w:rsidRDefault="00346314" w:rsidP="0001100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46314">
        <w:rPr>
          <w:rFonts w:ascii="Times New Roman" w:eastAsia="Times New Roman" w:hAnsi="Times New Roman" w:cs="Times New Roman"/>
          <w:sz w:val="28"/>
        </w:rPr>
        <w:t>Эвристическая беседа</w:t>
      </w:r>
    </w:p>
    <w:p w:rsidR="00FA5A63" w:rsidRPr="00FA5A63" w:rsidRDefault="00346314" w:rsidP="0001100B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Аукцион</w:t>
      </w:r>
      <w:r w:rsidRPr="0034631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педагогических идей</w:t>
      </w:r>
      <w:r w:rsidR="00FA5A63" w:rsidRPr="00FA5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FA5A63" w:rsidRPr="00FA5A63" w:rsidRDefault="00FA5A63" w:rsidP="0001100B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Посвящение в воспитатели</w:t>
      </w:r>
    </w:p>
    <w:p w:rsidR="0001100B" w:rsidRPr="00753F98" w:rsidRDefault="00FA5A63" w:rsidP="0001100B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5A63">
        <w:rPr>
          <w:rFonts w:ascii="Times New Roman" w:eastAsia="Times New Roman" w:hAnsi="Times New Roman" w:cs="Times New Roman"/>
          <w:sz w:val="28"/>
          <w:szCs w:val="28"/>
        </w:rPr>
        <w:t>Фестиваль</w:t>
      </w:r>
      <w:r w:rsidR="00382D76" w:rsidRPr="00FA5A6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FA5A63">
        <w:rPr>
          <w:rFonts w:ascii="Times New Roman" w:eastAsia="Times New Roman" w:hAnsi="Times New Roman" w:cs="Times New Roman"/>
          <w:sz w:val="28"/>
          <w:shd w:val="clear" w:color="auto" w:fill="FFFFFF"/>
        </w:rPr>
        <w:t>«Воспитатель детского сада «Радуга»</w:t>
      </w:r>
    </w:p>
    <w:p w:rsidR="00753F98" w:rsidRPr="00753F98" w:rsidRDefault="00753F98" w:rsidP="00753F9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753F98">
        <w:rPr>
          <w:rFonts w:ascii="Times New Roman" w:eastAsia="Times New Roman" w:hAnsi="Times New Roman" w:cs="Times New Roman"/>
          <w:sz w:val="28"/>
        </w:rPr>
        <w:t xml:space="preserve">айонные методические объединения, </w:t>
      </w:r>
      <w:r>
        <w:rPr>
          <w:rFonts w:ascii="Times New Roman" w:eastAsia="Times New Roman" w:hAnsi="Times New Roman" w:cs="Times New Roman"/>
          <w:sz w:val="28"/>
        </w:rPr>
        <w:t>семинары, конференции</w:t>
      </w:r>
      <w:r w:rsidRPr="00753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753F98" w:rsidRPr="0001100B" w:rsidRDefault="00753F98" w:rsidP="00753F98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561CF" w:rsidRDefault="00A561CF" w:rsidP="0001100B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1100B" w:rsidRPr="0001100B" w:rsidRDefault="0001100B" w:rsidP="0001100B">
      <w:pPr>
        <w:pStyle w:val="a3"/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100B">
        <w:rPr>
          <w:rFonts w:ascii="Times New Roman" w:eastAsia="Times New Roman" w:hAnsi="Times New Roman" w:cs="Times New Roman"/>
          <w:b/>
          <w:sz w:val="28"/>
          <w:szCs w:val="28"/>
        </w:rPr>
        <w:t>3.2. Принципы Программы</w:t>
      </w:r>
    </w:p>
    <w:p w:rsidR="0001100B" w:rsidRPr="0001100B" w:rsidRDefault="0001100B" w:rsidP="0001100B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00B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01100B">
        <w:rPr>
          <w:rFonts w:ascii="Times New Roman" w:hAnsi="Times New Roman" w:cs="Times New Roman"/>
          <w:b/>
          <w:i/>
          <w:sz w:val="28"/>
          <w:szCs w:val="28"/>
        </w:rPr>
        <w:t>сотрудничества и диалога</w:t>
      </w:r>
      <w:r>
        <w:rPr>
          <w:rFonts w:ascii="Times New Roman" w:hAnsi="Times New Roman" w:cs="Times New Roman"/>
          <w:sz w:val="28"/>
          <w:szCs w:val="28"/>
        </w:rPr>
        <w:t xml:space="preserve"> – создание</w:t>
      </w:r>
      <w:r w:rsidRPr="00011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атмосферы</w:t>
      </w:r>
      <w:r w:rsidRPr="0001100B">
        <w:rPr>
          <w:rFonts w:ascii="Times New Roman" w:hAnsi="Times New Roman" w:cs="Times New Roman"/>
          <w:sz w:val="28"/>
          <w:szCs w:val="28"/>
        </w:rPr>
        <w:t xml:space="preserve"> доброжелательности, эмоциональной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00B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011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 начинающими </w:t>
      </w:r>
      <w:r w:rsidRPr="00011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опытными  специалистами</w:t>
      </w:r>
      <w:r w:rsidRPr="0001100B">
        <w:rPr>
          <w:rFonts w:ascii="Times New Roman" w:hAnsi="Times New Roman" w:cs="Times New Roman"/>
          <w:sz w:val="28"/>
          <w:szCs w:val="28"/>
        </w:rPr>
        <w:t>.</w:t>
      </w:r>
    </w:p>
    <w:p w:rsidR="0001100B" w:rsidRPr="0001100B" w:rsidRDefault="0001100B" w:rsidP="0001100B">
      <w:pPr>
        <w:pStyle w:val="a3"/>
        <w:numPr>
          <w:ilvl w:val="0"/>
          <w:numId w:val="1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00B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01100B">
        <w:rPr>
          <w:rFonts w:ascii="Times New Roman" w:hAnsi="Times New Roman" w:cs="Times New Roman"/>
          <w:b/>
          <w:i/>
          <w:sz w:val="28"/>
          <w:szCs w:val="28"/>
        </w:rPr>
        <w:t>системности</w:t>
      </w:r>
      <w:r>
        <w:rPr>
          <w:rFonts w:ascii="Times New Roman" w:hAnsi="Times New Roman" w:cs="Times New Roman"/>
          <w:sz w:val="28"/>
          <w:szCs w:val="28"/>
        </w:rPr>
        <w:t xml:space="preserve"> – непрерывность</w:t>
      </w:r>
      <w:r w:rsidRPr="0001100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, накопления опыта.</w:t>
      </w:r>
    </w:p>
    <w:p w:rsidR="0001100B" w:rsidRDefault="0001100B" w:rsidP="0001100B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100B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00B">
        <w:rPr>
          <w:rFonts w:ascii="Times New Roman" w:hAnsi="Times New Roman" w:cs="Times New Roman"/>
          <w:b/>
          <w:i/>
          <w:sz w:val="28"/>
          <w:szCs w:val="28"/>
        </w:rPr>
        <w:t xml:space="preserve">многоуровневой </w:t>
      </w:r>
      <w:r w:rsidR="00A561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100B">
        <w:rPr>
          <w:rFonts w:ascii="Times New Roman" w:hAnsi="Times New Roman" w:cs="Times New Roman"/>
          <w:b/>
          <w:i/>
          <w:sz w:val="28"/>
          <w:szCs w:val="28"/>
        </w:rPr>
        <w:t>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01100B">
        <w:rPr>
          <w:rFonts w:ascii="Times New Roman" w:hAnsi="Times New Roman" w:cs="Times New Roman"/>
          <w:sz w:val="28"/>
          <w:szCs w:val="28"/>
        </w:rPr>
        <w:t xml:space="preserve">рганизация подгрупп  для занятий по стажу работы, по уровню квалификационной категории педагогов, по выявленным проблемам в работе.  </w:t>
      </w:r>
    </w:p>
    <w:p w:rsidR="0001100B" w:rsidRDefault="0001100B" w:rsidP="0001100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61CF" w:rsidRDefault="00A561CF" w:rsidP="0001100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61CF" w:rsidRDefault="00A561CF" w:rsidP="0001100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61CF" w:rsidRDefault="00A561CF" w:rsidP="0001100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61CF" w:rsidRPr="0001100B" w:rsidRDefault="00A561CF" w:rsidP="0001100B">
      <w:pPr>
        <w:pStyle w:val="a3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0B" w:rsidRPr="00A561CF" w:rsidRDefault="0001100B" w:rsidP="00A561CF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61CF">
        <w:rPr>
          <w:rFonts w:ascii="Times New Roman" w:hAnsi="Times New Roman" w:cs="Times New Roman"/>
          <w:b/>
          <w:sz w:val="32"/>
          <w:szCs w:val="32"/>
        </w:rPr>
        <w:lastRenderedPageBreak/>
        <w:t>Материально – техническое оснащение программы</w:t>
      </w:r>
    </w:p>
    <w:p w:rsidR="00274800" w:rsidRPr="00A561CF" w:rsidRDefault="00A561CF" w:rsidP="00A56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 w:rsidR="0001100B" w:rsidRPr="00A561CF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A561CF" w:rsidRDefault="00274800" w:rsidP="00A56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4800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адаптация</w:t>
      </w:r>
      <w:r w:rsidRPr="00274800">
        <w:rPr>
          <w:rFonts w:ascii="Times New Roman" w:eastAsia="Times New Roman" w:hAnsi="Times New Roman" w:cs="Times New Roman"/>
          <w:sz w:val="28"/>
          <w:szCs w:val="28"/>
        </w:rPr>
        <w:t xml:space="preserve"> начинающего воспитателя в процессе его вхождения в образовательную среду пройдет успешно, если:</w:t>
      </w:r>
    </w:p>
    <w:p w:rsidR="00274800" w:rsidRPr="00A561CF" w:rsidRDefault="00A561CF" w:rsidP="00A561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4800" w:rsidRPr="00274800">
        <w:rPr>
          <w:rFonts w:ascii="Times New Roman" w:eastAsia="Times New Roman" w:hAnsi="Times New Roman" w:cs="Times New Roman"/>
          <w:bCs/>
          <w:sz w:val="28"/>
          <w:szCs w:val="28"/>
        </w:rPr>
        <w:t>Трудовая</w:t>
      </w:r>
      <w:r w:rsidR="00274800" w:rsidRPr="00274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800" w:rsidRPr="00274800">
        <w:rPr>
          <w:rFonts w:ascii="Times New Roman" w:eastAsia="Times New Roman" w:hAnsi="Times New Roman" w:cs="Times New Roman"/>
          <w:bCs/>
          <w:sz w:val="28"/>
          <w:szCs w:val="28"/>
        </w:rPr>
        <w:t>мотивация,</w:t>
      </w:r>
      <w:r w:rsidR="00274800" w:rsidRPr="0027480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педагогическая направленность являются важными факторами при поступлении педагога на работу; </w:t>
      </w:r>
      <w:r w:rsidR="00274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74800" w:rsidRDefault="00274800" w:rsidP="00274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Адаптация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воспитателя осуществляется в </w:t>
      </w:r>
      <w:r w:rsidRPr="00274800">
        <w:rPr>
          <w:rFonts w:ascii="Times New Roman" w:eastAsia="Times New Roman" w:hAnsi="Times New Roman" w:cs="Times New Roman"/>
          <w:sz w:val="28"/>
          <w:szCs w:val="28"/>
        </w:rPr>
        <w:t>неразрывной связи с процессом его личностного и профессионального развития и о</w:t>
      </w:r>
      <w:r w:rsidR="00403715">
        <w:rPr>
          <w:rFonts w:ascii="Times New Roman" w:eastAsia="Times New Roman" w:hAnsi="Times New Roman" w:cs="Times New Roman"/>
          <w:sz w:val="28"/>
          <w:szCs w:val="28"/>
        </w:rPr>
        <w:t xml:space="preserve">тмечается </w:t>
      </w:r>
      <w:r w:rsidRPr="00274800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методической работе ДОУ; </w:t>
      </w:r>
    </w:p>
    <w:p w:rsidR="00274800" w:rsidRDefault="00274800" w:rsidP="0027480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организации педагогической деятельности имеют место максимальный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учет личностных особенностей и уровня профессиональной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, активная поддержка  проф</w:t>
      </w:r>
      <w:r w:rsidR="00C70864">
        <w:rPr>
          <w:rFonts w:ascii="Times New Roman" w:eastAsia="Times New Roman" w:hAnsi="Times New Roman" w:cs="Times New Roman"/>
          <w:sz w:val="28"/>
          <w:szCs w:val="28"/>
        </w:rPr>
        <w:t>ессионального роста воспитателя.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800" w:rsidRPr="00A561CF" w:rsidRDefault="00274800" w:rsidP="00A561CF">
      <w:pPr>
        <w:pStyle w:val="a3"/>
        <w:numPr>
          <w:ilvl w:val="1"/>
          <w:numId w:val="2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61CF">
        <w:rPr>
          <w:rFonts w:ascii="Times New Roman" w:hAnsi="Times New Roman" w:cs="Times New Roman"/>
          <w:b/>
          <w:sz w:val="28"/>
          <w:szCs w:val="28"/>
        </w:rPr>
        <w:t>Материально – техническое оснащение</w:t>
      </w:r>
    </w:p>
    <w:p w:rsidR="009126CA" w:rsidRDefault="00274800" w:rsidP="009126C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8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атериально-техническое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ДОУ «Радуга» соответствует современным требованиям и помогает педагогу реализовать инновационные</w:t>
      </w:r>
      <w:r w:rsidR="00C70864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26CA" w:rsidRPr="009126CA" w:rsidRDefault="009126CA" w:rsidP="009126CA">
      <w:pPr>
        <w:pStyle w:val="a3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26CA">
        <w:rPr>
          <w:rFonts w:ascii="Times New Roman" w:hAnsi="Times New Roman" w:cs="Times New Roman"/>
          <w:sz w:val="28"/>
          <w:szCs w:val="28"/>
        </w:rPr>
        <w:t>роектор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</w:t>
      </w:r>
    </w:p>
    <w:p w:rsidR="009126CA" w:rsidRP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26CA">
        <w:rPr>
          <w:rFonts w:ascii="Times New Roman" w:hAnsi="Times New Roman" w:cs="Times New Roman"/>
          <w:sz w:val="28"/>
          <w:szCs w:val="28"/>
        </w:rPr>
        <w:t>нтерактивная доска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в Интернет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для печати и копирования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нормативно-правовых документов ДОУ</w:t>
      </w:r>
    </w:p>
    <w:p w:rsidR="009126CA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литература по дошкольному воспитанию</w:t>
      </w:r>
    </w:p>
    <w:p w:rsidR="00A561CF" w:rsidRDefault="009126CA" w:rsidP="009126CA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методического материала «Педагогическая мозаика»</w:t>
      </w:r>
    </w:p>
    <w:p w:rsidR="00403715" w:rsidRPr="009126CA" w:rsidRDefault="00403715" w:rsidP="0040371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1CF" w:rsidRPr="00A561CF" w:rsidRDefault="00A561CF" w:rsidP="00A561CF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561CF">
        <w:rPr>
          <w:rFonts w:ascii="Times New Roman" w:hAnsi="Times New Roman" w:cs="Times New Roman"/>
          <w:b/>
          <w:sz w:val="32"/>
          <w:szCs w:val="32"/>
        </w:rPr>
        <w:lastRenderedPageBreak/>
        <w:t>Критерии оценки эффективности выполнения программы</w:t>
      </w:r>
    </w:p>
    <w:p w:rsidR="00406BB5" w:rsidRDefault="00406BB5" w:rsidP="00406BB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BB5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уровня профессиональной компетентности педагога используется </w:t>
      </w:r>
      <w:r w:rsidRPr="00406BB5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оценки</w:t>
      </w:r>
      <w:r w:rsidRPr="00406BB5">
        <w:rPr>
          <w:rFonts w:ascii="Times New Roman" w:eastAsia="Times New Roman" w:hAnsi="Times New Roman" w:cs="Times New Roman"/>
          <w:sz w:val="28"/>
          <w:szCs w:val="28"/>
        </w:rPr>
        <w:t>, состоящая  из следующих блоков:</w:t>
      </w:r>
      <w:r w:rsidRPr="0040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- </w:t>
      </w:r>
      <w:r w:rsidRPr="00406BB5">
        <w:rPr>
          <w:rFonts w:ascii="Times New Roman" w:eastAsia="Times New Roman" w:hAnsi="Times New Roman" w:cs="Times New Roman"/>
          <w:sz w:val="28"/>
          <w:szCs w:val="28"/>
        </w:rPr>
        <w:t>Проявление профессиональных качеств педагогов.</w:t>
      </w:r>
      <w:r w:rsidRPr="0040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406BB5">
        <w:rPr>
          <w:rFonts w:ascii="Times New Roman" w:eastAsia="Times New Roman" w:hAnsi="Times New Roman" w:cs="Times New Roman"/>
          <w:sz w:val="28"/>
          <w:szCs w:val="28"/>
        </w:rPr>
        <w:t>Проявление организационно-методических умений.                                                   - Проявление личностных качеств.</w:t>
      </w:r>
      <w:r w:rsidRPr="0040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406BB5" w:rsidRPr="00406BB5" w:rsidRDefault="00406BB5" w:rsidP="00BE1D99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6BB5">
        <w:rPr>
          <w:rFonts w:ascii="Times New Roman" w:eastAsia="Times New Roman" w:hAnsi="Times New Roman" w:cs="Times New Roman"/>
          <w:sz w:val="28"/>
        </w:rPr>
        <w:t xml:space="preserve">Оценка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06BB5">
        <w:rPr>
          <w:rFonts w:ascii="Times New Roman" w:eastAsia="Times New Roman" w:hAnsi="Times New Roman" w:cs="Times New Roman"/>
          <w:sz w:val="28"/>
        </w:rPr>
        <w:t>специалиста проводится  по двум направлениям:</w:t>
      </w:r>
      <w:r w:rsidRPr="0040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406BB5">
        <w:rPr>
          <w:rFonts w:ascii="Times New Roman" w:eastAsia="Times New Roman" w:hAnsi="Times New Roman" w:cs="Times New Roman"/>
          <w:sz w:val="28"/>
        </w:rPr>
        <w:t xml:space="preserve">- аттестация на квалификационную категорию                                                                - материальное стимулирование.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406BB5">
        <w:rPr>
          <w:rFonts w:ascii="Times New Roman" w:eastAsia="Times New Roman" w:hAnsi="Times New Roman" w:cs="Times New Roman"/>
          <w:sz w:val="28"/>
        </w:rPr>
        <w:t xml:space="preserve">В ходе этой оценки учитывается  отношение к своим обязанностям, выполнение инструкций, выполнение индивидуальных планов работы, вклад в реализацию задач учреждения. </w:t>
      </w:r>
      <w:r w:rsidR="00C70864">
        <w:rPr>
          <w:rFonts w:ascii="Times New Roman" w:eastAsia="Times New Roman" w:hAnsi="Times New Roman" w:cs="Times New Roman"/>
          <w:sz w:val="28"/>
        </w:rPr>
        <w:t>Данный вид оценки регулируется П</w:t>
      </w:r>
      <w:r w:rsidRPr="00406BB5">
        <w:rPr>
          <w:rFonts w:ascii="Times New Roman" w:eastAsia="Times New Roman" w:hAnsi="Times New Roman" w:cs="Times New Roman"/>
          <w:sz w:val="28"/>
        </w:rPr>
        <w:t>оложением  ДОУ.</w:t>
      </w:r>
      <w:r w:rsidRPr="00406BB5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A456F2" w:rsidRPr="00406BB5" w:rsidRDefault="00A456F2" w:rsidP="00A561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406BB5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Система мониторинга</w:t>
      </w:r>
    </w:p>
    <w:p w:rsidR="009A38F2" w:rsidRDefault="00A456F2" w:rsidP="00BE1D99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6F2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Программы Школы предусмотрено </w:t>
      </w:r>
      <w:r w:rsidRPr="00C70864">
        <w:rPr>
          <w:rFonts w:ascii="Times New Roman" w:eastAsia="Times New Roman" w:hAnsi="Times New Roman" w:cs="Times New Roman"/>
          <w:b/>
          <w:i/>
          <w:sz w:val="28"/>
          <w:szCs w:val="28"/>
        </w:rPr>
        <w:t>наблюдение</w:t>
      </w:r>
      <w:r w:rsidRPr="00A456F2">
        <w:rPr>
          <w:rFonts w:ascii="Times New Roman" w:eastAsia="Times New Roman" w:hAnsi="Times New Roman" w:cs="Times New Roman"/>
          <w:sz w:val="28"/>
          <w:szCs w:val="28"/>
        </w:rPr>
        <w:t xml:space="preserve"> за профессиональной деятельностью молодого специалиста, которое позволяет проследить за уровнем  его профессионального роста. </w:t>
      </w:r>
      <w:r w:rsidRPr="00A45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каждого педагога создан </w:t>
      </w:r>
      <w:r w:rsidRPr="00C70864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банк профессиональных достижений</w:t>
      </w:r>
      <w:r w:rsidRPr="00A45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позволяющий осуществлять мониторинг его деятельности. Данный материал даёт возможность увидеть потребности педагога, динамику  профессионального роста, скорректировать дальнейшую стратегию сопровождения, определить перспективы профессионального развития и создания наиболее благоприятных условий для </w:t>
      </w:r>
      <w:r w:rsidR="00406BB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его </w:t>
      </w:r>
      <w:r w:rsidRPr="00A45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творческой деятельности. Система мониторинга профессионального роста педагогов включает </w:t>
      </w:r>
      <w:r w:rsidRPr="00A456F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анкеты</w:t>
      </w:r>
      <w:r w:rsidRPr="00A45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r w:rsidRPr="00A456F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опросники.</w:t>
      </w:r>
      <w:r w:rsidRPr="00A45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Данный мониторинг проводится в течение всего педагогического пути начинающего специалиста.</w:t>
      </w:r>
      <w:r w:rsidRPr="00A456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456F2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реализации программы с </w:t>
      </w:r>
      <w:r w:rsidR="00406BB5">
        <w:rPr>
          <w:rFonts w:ascii="Times New Roman" w:eastAsia="Times New Roman" w:hAnsi="Times New Roman" w:cs="Times New Roman"/>
          <w:sz w:val="28"/>
          <w:szCs w:val="28"/>
        </w:rPr>
        <w:t xml:space="preserve">педагогами </w:t>
      </w:r>
      <w:r w:rsidRPr="00A456F2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Pr="00C70864">
        <w:rPr>
          <w:rFonts w:ascii="Times New Roman" w:eastAsia="Times New Roman" w:hAnsi="Times New Roman" w:cs="Times New Roman"/>
          <w:b/>
          <w:i/>
          <w:sz w:val="28"/>
          <w:szCs w:val="28"/>
        </w:rPr>
        <w:t>собеседование</w:t>
      </w:r>
      <w:r w:rsidRPr="00A456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6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возникающих затруднений –  в план работы ШМП  вносятся необходимые коррективы.</w:t>
      </w:r>
    </w:p>
    <w:p w:rsidR="00403715" w:rsidRPr="00403715" w:rsidRDefault="00403715" w:rsidP="00403715">
      <w:p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D21" w:rsidRPr="00A456F2" w:rsidRDefault="00753F98" w:rsidP="00A456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1.Старший воспитатель дошкольного учреждения №12 2008г.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2.Старший воспитатель дошкольного учреждения № 3 2010г.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Дошкольное воспитание №1 2008г.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Старший воспитатель дошкольного учреждения №10 2008г.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5.Старший воспитатель дошкольного учреждения № 5 2010г.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Управление дошкольным образовательным учреждением №7 2012 г.</w:t>
      </w:r>
    </w:p>
    <w:p w:rsidR="00852F6D" w:rsidRDefault="00852F6D" w:rsidP="00A456F2">
      <w:pPr>
        <w:pStyle w:val="a3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Методист №8 2009 г.</w:t>
      </w:r>
    </w:p>
    <w:p w:rsidR="00852F6D" w:rsidRPr="00406BB5" w:rsidRDefault="00852F6D" w:rsidP="00406BB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406BB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http://dou1742.ru/content/view/45/70/</w:t>
        </w:r>
      </w:hyperlink>
    </w:p>
    <w:p w:rsidR="00852F6D" w:rsidRPr="00406BB5" w:rsidRDefault="00711168" w:rsidP="00406BB5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hyperlink r:id="rId9" w:history="1">
        <w:r w:rsidR="00852F6D" w:rsidRPr="00406BB5">
          <w:rPr>
            <w:rStyle w:val="a7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</w:rPr>
          <w:t>http://www.deti-66.ru/forteachers/kindergarten/methodology/2129.html</w:t>
        </w:r>
      </w:hyperlink>
      <w:r w:rsidR="00852F6D" w:rsidRPr="00406BB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852F6D" w:rsidRPr="00406BB5" w:rsidRDefault="00711168" w:rsidP="00406BB5">
      <w:pPr>
        <w:spacing w:after="0" w:line="360" w:lineRule="auto"/>
        <w:rPr>
          <w:rStyle w:val="a7"/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</w:rPr>
      </w:pPr>
      <w:hyperlink r:id="rId10" w:history="1">
        <w:r w:rsidR="00852F6D" w:rsidRPr="00406BB5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http://www.volgorechensk-edu.ru/vuoset/d4/pedagog/1/</w:t>
        </w:r>
      </w:hyperlink>
    </w:p>
    <w:p w:rsidR="00852F6D" w:rsidRPr="00406BB5" w:rsidRDefault="00852F6D" w:rsidP="00406BB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proofErr w:type="gramEnd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//www/ </w:t>
      </w:r>
      <w:proofErr w:type="spellStart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iag.pu</w:t>
      </w:r>
      <w:proofErr w:type="spellEnd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indek</w:t>
      </w:r>
      <w:proofErr w:type="spellEnd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tesaupus</w:t>
      </w:r>
      <w:proofErr w:type="spellEnd"/>
      <w:r w:rsidRPr="00406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/</w:t>
      </w:r>
    </w:p>
    <w:p w:rsidR="00852F6D" w:rsidRPr="00406BB5" w:rsidRDefault="00852F6D" w:rsidP="00406BB5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</w:p>
    <w:p w:rsidR="00852F6D" w:rsidRDefault="00852F6D" w:rsidP="00A456F2">
      <w:pPr>
        <w:spacing w:after="120" w:line="360" w:lineRule="auto"/>
        <w:outlineLvl w:val="1"/>
        <w:rPr>
          <w:rFonts w:ascii="Georgia" w:eastAsia="Times New Roman" w:hAnsi="Georgia" w:cs="Tahoma"/>
          <w:color w:val="D83300"/>
          <w:kern w:val="36"/>
          <w:sz w:val="24"/>
          <w:szCs w:val="24"/>
          <w:lang w:val="en-US"/>
        </w:rPr>
      </w:pPr>
    </w:p>
    <w:p w:rsidR="00852F6D" w:rsidRDefault="00852F6D" w:rsidP="00A456F2">
      <w:pPr>
        <w:spacing w:line="360" w:lineRule="auto"/>
        <w:rPr>
          <w:rFonts w:eastAsiaTheme="minorEastAsia"/>
          <w:lang w:val="en-US"/>
        </w:rPr>
      </w:pPr>
    </w:p>
    <w:p w:rsidR="006871E5" w:rsidRDefault="006871E5" w:rsidP="00A456F2">
      <w:pPr>
        <w:spacing w:after="75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sectPr w:rsidR="006871E5" w:rsidSect="004C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3F1"/>
    <w:multiLevelType w:val="hybridMultilevel"/>
    <w:tmpl w:val="495CCF2E"/>
    <w:lvl w:ilvl="0" w:tplc="8F5AF7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D44135"/>
    <w:multiLevelType w:val="multilevel"/>
    <w:tmpl w:val="A2701C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DD1454"/>
    <w:multiLevelType w:val="multilevel"/>
    <w:tmpl w:val="80F6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">
    <w:nsid w:val="0A2023B1"/>
    <w:multiLevelType w:val="multilevel"/>
    <w:tmpl w:val="CDC4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106AA"/>
    <w:multiLevelType w:val="hybridMultilevel"/>
    <w:tmpl w:val="CDDE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42BF5"/>
    <w:multiLevelType w:val="multilevel"/>
    <w:tmpl w:val="2C5E8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B1A32"/>
    <w:multiLevelType w:val="multilevel"/>
    <w:tmpl w:val="80F60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7">
    <w:nsid w:val="0E993017"/>
    <w:multiLevelType w:val="hybridMultilevel"/>
    <w:tmpl w:val="5E2653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D34B3"/>
    <w:multiLevelType w:val="multilevel"/>
    <w:tmpl w:val="0A0009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76647E"/>
    <w:multiLevelType w:val="hybridMultilevel"/>
    <w:tmpl w:val="684208D6"/>
    <w:lvl w:ilvl="0" w:tplc="077A34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E68A6"/>
    <w:multiLevelType w:val="multilevel"/>
    <w:tmpl w:val="FFAE6D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B2590B"/>
    <w:multiLevelType w:val="multilevel"/>
    <w:tmpl w:val="6D14F9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3B02FFC"/>
    <w:multiLevelType w:val="multilevel"/>
    <w:tmpl w:val="9BA0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8485D59"/>
    <w:multiLevelType w:val="multilevel"/>
    <w:tmpl w:val="AA8C6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001CD0"/>
    <w:multiLevelType w:val="multilevel"/>
    <w:tmpl w:val="FB00EE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07D3454"/>
    <w:multiLevelType w:val="multilevel"/>
    <w:tmpl w:val="3E7A4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70376B1"/>
    <w:multiLevelType w:val="multilevel"/>
    <w:tmpl w:val="5762A4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C146D5C"/>
    <w:multiLevelType w:val="multilevel"/>
    <w:tmpl w:val="607E4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A1CBC"/>
    <w:multiLevelType w:val="multilevel"/>
    <w:tmpl w:val="7C8684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>
    <w:nsid w:val="62C27F34"/>
    <w:multiLevelType w:val="hybridMultilevel"/>
    <w:tmpl w:val="49722730"/>
    <w:lvl w:ilvl="0" w:tplc="CFEAE246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64F14F99"/>
    <w:multiLevelType w:val="multilevel"/>
    <w:tmpl w:val="AAF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E45F8"/>
    <w:multiLevelType w:val="multilevel"/>
    <w:tmpl w:val="9BA0F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6962146"/>
    <w:multiLevelType w:val="hybridMultilevel"/>
    <w:tmpl w:val="6C66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F7B73"/>
    <w:multiLevelType w:val="hybridMultilevel"/>
    <w:tmpl w:val="8E16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2"/>
  </w:num>
  <w:num w:numId="5">
    <w:abstractNumId w:val="14"/>
  </w:num>
  <w:num w:numId="6">
    <w:abstractNumId w:val="1"/>
  </w:num>
  <w:num w:numId="7">
    <w:abstractNumId w:val="13"/>
  </w:num>
  <w:num w:numId="8">
    <w:abstractNumId w:val="21"/>
  </w:num>
  <w:num w:numId="9">
    <w:abstractNumId w:val="1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A44"/>
    <w:rsid w:val="0001100B"/>
    <w:rsid w:val="000162CA"/>
    <w:rsid w:val="00047BF3"/>
    <w:rsid w:val="00051A9D"/>
    <w:rsid w:val="00056103"/>
    <w:rsid w:val="0007658B"/>
    <w:rsid w:val="00095DC2"/>
    <w:rsid w:val="000965E0"/>
    <w:rsid w:val="000A69CA"/>
    <w:rsid w:val="00102840"/>
    <w:rsid w:val="00122EE9"/>
    <w:rsid w:val="00182706"/>
    <w:rsid w:val="001852F6"/>
    <w:rsid w:val="0019373A"/>
    <w:rsid w:val="001A3786"/>
    <w:rsid w:val="001B6842"/>
    <w:rsid w:val="001C3124"/>
    <w:rsid w:val="001E47D3"/>
    <w:rsid w:val="001E7193"/>
    <w:rsid w:val="001F3228"/>
    <w:rsid w:val="002027E5"/>
    <w:rsid w:val="0025160B"/>
    <w:rsid w:val="00256553"/>
    <w:rsid w:val="002612EC"/>
    <w:rsid w:val="00274800"/>
    <w:rsid w:val="002762EF"/>
    <w:rsid w:val="002A5328"/>
    <w:rsid w:val="002D1BCD"/>
    <w:rsid w:val="002D2272"/>
    <w:rsid w:val="003074D9"/>
    <w:rsid w:val="0031666A"/>
    <w:rsid w:val="0032722D"/>
    <w:rsid w:val="003272F7"/>
    <w:rsid w:val="003327CD"/>
    <w:rsid w:val="00346314"/>
    <w:rsid w:val="0035460C"/>
    <w:rsid w:val="0035571D"/>
    <w:rsid w:val="00366766"/>
    <w:rsid w:val="0037235F"/>
    <w:rsid w:val="00382D76"/>
    <w:rsid w:val="003B29BE"/>
    <w:rsid w:val="003D349E"/>
    <w:rsid w:val="00403715"/>
    <w:rsid w:val="00406BB5"/>
    <w:rsid w:val="00422C2A"/>
    <w:rsid w:val="004420C2"/>
    <w:rsid w:val="00457178"/>
    <w:rsid w:val="00481F1A"/>
    <w:rsid w:val="004869CF"/>
    <w:rsid w:val="004A79D9"/>
    <w:rsid w:val="004C6EAE"/>
    <w:rsid w:val="004D0059"/>
    <w:rsid w:val="004D0376"/>
    <w:rsid w:val="004E1D53"/>
    <w:rsid w:val="004F0C7A"/>
    <w:rsid w:val="0050093C"/>
    <w:rsid w:val="00520D8B"/>
    <w:rsid w:val="0055353A"/>
    <w:rsid w:val="005864B0"/>
    <w:rsid w:val="00593931"/>
    <w:rsid w:val="00595779"/>
    <w:rsid w:val="005A3EE6"/>
    <w:rsid w:val="005B6D9B"/>
    <w:rsid w:val="005D7E91"/>
    <w:rsid w:val="005F7197"/>
    <w:rsid w:val="006210E7"/>
    <w:rsid w:val="00643DA8"/>
    <w:rsid w:val="006522CF"/>
    <w:rsid w:val="006871E5"/>
    <w:rsid w:val="006A5C97"/>
    <w:rsid w:val="006B2389"/>
    <w:rsid w:val="006B7E6D"/>
    <w:rsid w:val="006C2288"/>
    <w:rsid w:val="006D66FB"/>
    <w:rsid w:val="006D79D7"/>
    <w:rsid w:val="006D7F04"/>
    <w:rsid w:val="00711020"/>
    <w:rsid w:val="00711168"/>
    <w:rsid w:val="00753F98"/>
    <w:rsid w:val="007832ED"/>
    <w:rsid w:val="007B5A44"/>
    <w:rsid w:val="007C6D0D"/>
    <w:rsid w:val="007F5FEB"/>
    <w:rsid w:val="00845D8E"/>
    <w:rsid w:val="00852F6D"/>
    <w:rsid w:val="00855E7A"/>
    <w:rsid w:val="008705EB"/>
    <w:rsid w:val="00887A89"/>
    <w:rsid w:val="00896545"/>
    <w:rsid w:val="008A49C5"/>
    <w:rsid w:val="008B29F9"/>
    <w:rsid w:val="008C143D"/>
    <w:rsid w:val="008C2E1F"/>
    <w:rsid w:val="009126CA"/>
    <w:rsid w:val="00913D33"/>
    <w:rsid w:val="00921D21"/>
    <w:rsid w:val="009309C9"/>
    <w:rsid w:val="00945B84"/>
    <w:rsid w:val="009A38F2"/>
    <w:rsid w:val="009F14A5"/>
    <w:rsid w:val="009F43EA"/>
    <w:rsid w:val="009F64C1"/>
    <w:rsid w:val="00A456F2"/>
    <w:rsid w:val="00A561CF"/>
    <w:rsid w:val="00A663AC"/>
    <w:rsid w:val="00A67FA3"/>
    <w:rsid w:val="00A74940"/>
    <w:rsid w:val="00A9376C"/>
    <w:rsid w:val="00AB0C9B"/>
    <w:rsid w:val="00AB4D9F"/>
    <w:rsid w:val="00AD48C8"/>
    <w:rsid w:val="00B31B2F"/>
    <w:rsid w:val="00B41325"/>
    <w:rsid w:val="00B849E4"/>
    <w:rsid w:val="00BA4F0A"/>
    <w:rsid w:val="00BC60A8"/>
    <w:rsid w:val="00BE1D99"/>
    <w:rsid w:val="00C000A7"/>
    <w:rsid w:val="00C209FC"/>
    <w:rsid w:val="00C2306D"/>
    <w:rsid w:val="00C53D47"/>
    <w:rsid w:val="00C55A0F"/>
    <w:rsid w:val="00C63887"/>
    <w:rsid w:val="00C70864"/>
    <w:rsid w:val="00C942D1"/>
    <w:rsid w:val="00CB4861"/>
    <w:rsid w:val="00CC6C88"/>
    <w:rsid w:val="00CE04B4"/>
    <w:rsid w:val="00CF0465"/>
    <w:rsid w:val="00CF1D9B"/>
    <w:rsid w:val="00D4261B"/>
    <w:rsid w:val="00D44B27"/>
    <w:rsid w:val="00D87805"/>
    <w:rsid w:val="00D97544"/>
    <w:rsid w:val="00DA6F8A"/>
    <w:rsid w:val="00DC0B1F"/>
    <w:rsid w:val="00E3106B"/>
    <w:rsid w:val="00E33D7C"/>
    <w:rsid w:val="00E42475"/>
    <w:rsid w:val="00E6098E"/>
    <w:rsid w:val="00E6256C"/>
    <w:rsid w:val="00E73314"/>
    <w:rsid w:val="00E82698"/>
    <w:rsid w:val="00EA0C7D"/>
    <w:rsid w:val="00ED6AE4"/>
    <w:rsid w:val="00EE56E6"/>
    <w:rsid w:val="00F074A0"/>
    <w:rsid w:val="00F17CD3"/>
    <w:rsid w:val="00F4300C"/>
    <w:rsid w:val="00F55D27"/>
    <w:rsid w:val="00F563D0"/>
    <w:rsid w:val="00F56FEC"/>
    <w:rsid w:val="00F73672"/>
    <w:rsid w:val="00F80A55"/>
    <w:rsid w:val="00F93A27"/>
    <w:rsid w:val="00FA5A63"/>
    <w:rsid w:val="00FB4CDE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C"/>
    <w:pPr>
      <w:ind w:left="720"/>
      <w:contextualSpacing/>
    </w:pPr>
  </w:style>
  <w:style w:type="table" w:styleId="a4">
    <w:name w:val="Table Grid"/>
    <w:basedOn w:val="a1"/>
    <w:uiPriority w:val="59"/>
    <w:rsid w:val="00CF04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6D66FB"/>
    <w:rPr>
      <w:rFonts w:eastAsiaTheme="minorEastAsia"/>
      <w:lang w:eastAsia="ru-RU"/>
    </w:rPr>
  </w:style>
  <w:style w:type="paragraph" w:styleId="a6">
    <w:name w:val="No Spacing"/>
    <w:link w:val="a5"/>
    <w:qFormat/>
    <w:rsid w:val="006D66FB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852F6D"/>
    <w:rPr>
      <w:color w:val="0000FF"/>
      <w:u w:val="single"/>
    </w:rPr>
  </w:style>
  <w:style w:type="paragraph" w:customStyle="1" w:styleId="21">
    <w:name w:val="Список 21"/>
    <w:basedOn w:val="a"/>
    <w:rsid w:val="00E3106B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8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742.ru/content/view/45/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lgorechensk-edu.ru/vuoset/d4/pedagog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ti-66.ru/forteachers/kindergarten/methodology/21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5596-393F-40E2-968A-29BCAA2C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19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2018-01-26T08:56:00Z</dcterms:created>
  <dcterms:modified xsi:type="dcterms:W3CDTF">2019-01-02T08:59:00Z</dcterms:modified>
</cp:coreProperties>
</file>