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F3D" w:rsidRPr="00146DC2" w:rsidRDefault="00146DC2" w:rsidP="00803E55">
      <w:pPr>
        <w:shd w:val="clear" w:color="auto" w:fill="FFFFFF"/>
        <w:spacing w:after="150" w:line="360" w:lineRule="auto"/>
        <w:jc w:val="center"/>
        <w:rPr>
          <w:rFonts w:ascii="Times New Roman" w:eastAsia="Times New Roman" w:hAnsi="Times New Roman" w:cs="Times New Roman"/>
          <w:bCs/>
          <w:color w:val="000000"/>
          <w:sz w:val="24"/>
          <w:szCs w:val="24"/>
          <w:lang w:eastAsia="ru-RU"/>
        </w:rPr>
      </w:pPr>
      <w:r w:rsidRPr="00146DC2">
        <w:rPr>
          <w:rFonts w:ascii="Times New Roman" w:eastAsia="Times New Roman" w:hAnsi="Times New Roman" w:cs="Times New Roman"/>
          <w:bCs/>
          <w:color w:val="000000"/>
          <w:sz w:val="24"/>
          <w:szCs w:val="24"/>
          <w:lang w:eastAsia="ru-RU"/>
        </w:rPr>
        <w:t>Муниципальное дошкольное образовательное учреждение № 5 «Радуга»</w:t>
      </w:r>
    </w:p>
    <w:p w:rsidR="00514F3D" w:rsidRDefault="00514F3D" w:rsidP="00803E55">
      <w:pPr>
        <w:shd w:val="clear" w:color="auto" w:fill="FFFFFF"/>
        <w:spacing w:after="150" w:line="360" w:lineRule="auto"/>
        <w:jc w:val="center"/>
        <w:rPr>
          <w:rFonts w:ascii="Times New Roman" w:eastAsia="Times New Roman" w:hAnsi="Times New Roman" w:cs="Times New Roman"/>
          <w:b/>
          <w:bCs/>
          <w:color w:val="000000"/>
          <w:sz w:val="48"/>
          <w:szCs w:val="48"/>
          <w:lang w:eastAsia="ru-RU"/>
        </w:rPr>
      </w:pPr>
    </w:p>
    <w:p w:rsidR="00514F3D" w:rsidRDefault="00514F3D" w:rsidP="00803E55">
      <w:pPr>
        <w:shd w:val="clear" w:color="auto" w:fill="FFFFFF"/>
        <w:spacing w:after="150" w:line="360" w:lineRule="auto"/>
        <w:jc w:val="center"/>
        <w:rPr>
          <w:rFonts w:ascii="Times New Roman" w:eastAsia="Times New Roman" w:hAnsi="Times New Roman" w:cs="Times New Roman"/>
          <w:b/>
          <w:bCs/>
          <w:color w:val="000000"/>
          <w:sz w:val="48"/>
          <w:szCs w:val="48"/>
          <w:lang w:eastAsia="ru-RU"/>
        </w:rPr>
      </w:pPr>
    </w:p>
    <w:p w:rsidR="00514F3D" w:rsidRDefault="00514F3D" w:rsidP="00803E55">
      <w:pPr>
        <w:shd w:val="clear" w:color="auto" w:fill="FFFFFF"/>
        <w:spacing w:after="150" w:line="360" w:lineRule="auto"/>
        <w:jc w:val="center"/>
        <w:rPr>
          <w:rFonts w:ascii="Times New Roman" w:eastAsia="Times New Roman" w:hAnsi="Times New Roman" w:cs="Times New Roman"/>
          <w:b/>
          <w:bCs/>
          <w:color w:val="000000"/>
          <w:sz w:val="48"/>
          <w:szCs w:val="48"/>
          <w:lang w:eastAsia="ru-RU"/>
        </w:rPr>
      </w:pPr>
    </w:p>
    <w:p w:rsidR="00701277" w:rsidRDefault="00701277" w:rsidP="00803E55">
      <w:pPr>
        <w:shd w:val="clear" w:color="auto" w:fill="FFFFFF"/>
        <w:spacing w:after="150" w:line="360" w:lineRule="auto"/>
        <w:jc w:val="center"/>
        <w:rPr>
          <w:rFonts w:ascii="Times New Roman" w:eastAsia="Times New Roman" w:hAnsi="Times New Roman" w:cs="Times New Roman"/>
          <w:b/>
          <w:bCs/>
          <w:color w:val="000000"/>
          <w:sz w:val="48"/>
          <w:szCs w:val="48"/>
          <w:lang w:eastAsia="ru-RU"/>
        </w:rPr>
      </w:pPr>
      <w:r w:rsidRPr="00514F3D">
        <w:rPr>
          <w:rFonts w:ascii="Times New Roman" w:eastAsia="Times New Roman" w:hAnsi="Times New Roman" w:cs="Times New Roman"/>
          <w:b/>
          <w:bCs/>
          <w:color w:val="000000"/>
          <w:sz w:val="36"/>
          <w:szCs w:val="36"/>
          <w:lang w:eastAsia="ru-RU"/>
        </w:rPr>
        <w:t>Консультация для педагогов</w:t>
      </w:r>
      <w:r>
        <w:rPr>
          <w:rFonts w:ascii="Times New Roman" w:eastAsia="Times New Roman" w:hAnsi="Times New Roman" w:cs="Times New Roman"/>
          <w:b/>
          <w:bCs/>
          <w:color w:val="000000"/>
          <w:sz w:val="48"/>
          <w:szCs w:val="48"/>
          <w:lang w:eastAsia="ru-RU"/>
        </w:rPr>
        <w:t>:</w:t>
      </w:r>
    </w:p>
    <w:p w:rsidR="00514F3D" w:rsidRPr="00514F3D" w:rsidRDefault="00701277" w:rsidP="00803E55">
      <w:pPr>
        <w:shd w:val="clear" w:color="auto" w:fill="FFFFFF"/>
        <w:spacing w:after="150" w:line="36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48"/>
          <w:szCs w:val="48"/>
          <w:lang w:eastAsia="ru-RU"/>
        </w:rPr>
        <w:t>«</w:t>
      </w:r>
      <w:r w:rsidR="00514F3D" w:rsidRPr="00514F3D">
        <w:rPr>
          <w:rFonts w:ascii="Times New Roman" w:eastAsia="Times New Roman" w:hAnsi="Times New Roman" w:cs="Times New Roman"/>
          <w:b/>
          <w:bCs/>
          <w:color w:val="000000"/>
          <w:sz w:val="48"/>
          <w:szCs w:val="48"/>
          <w:lang w:eastAsia="ru-RU"/>
        </w:rPr>
        <w:t>Особенности работы</w:t>
      </w:r>
      <w:r w:rsidR="00514F3D" w:rsidRPr="00514F3D">
        <w:rPr>
          <w:rFonts w:ascii="Times New Roman" w:eastAsia="Times New Roman" w:hAnsi="Times New Roman" w:cs="Times New Roman"/>
          <w:b/>
          <w:bCs/>
          <w:color w:val="000000"/>
          <w:sz w:val="52"/>
          <w:szCs w:val="52"/>
          <w:lang w:eastAsia="ru-RU"/>
        </w:rPr>
        <w:t> </w:t>
      </w:r>
      <w:r w:rsidR="00514F3D" w:rsidRPr="00514F3D">
        <w:rPr>
          <w:rFonts w:ascii="Times New Roman" w:eastAsia="Times New Roman" w:hAnsi="Times New Roman" w:cs="Times New Roman"/>
          <w:b/>
          <w:bCs/>
          <w:color w:val="000000"/>
          <w:sz w:val="48"/>
          <w:szCs w:val="48"/>
          <w:lang w:eastAsia="ru-RU"/>
        </w:rPr>
        <w:t>с детьми дошкольного возраста с задержкой психического развития</w:t>
      </w:r>
      <w:r>
        <w:rPr>
          <w:rFonts w:ascii="Times New Roman" w:eastAsia="Times New Roman" w:hAnsi="Times New Roman" w:cs="Times New Roman"/>
          <w:b/>
          <w:bCs/>
          <w:color w:val="000000"/>
          <w:sz w:val="48"/>
          <w:szCs w:val="48"/>
          <w:lang w:eastAsia="ru-RU"/>
        </w:rPr>
        <w:t>»</w:t>
      </w:r>
    </w:p>
    <w:p w:rsidR="00514F3D" w:rsidRPr="00514F3D" w:rsidRDefault="00514F3D" w:rsidP="00803E55">
      <w:pPr>
        <w:spacing w:after="150" w:line="360" w:lineRule="auto"/>
        <w:jc w:val="center"/>
        <w:rPr>
          <w:rFonts w:ascii="Arial" w:eastAsia="Times New Roman" w:hAnsi="Arial" w:cs="Arial"/>
          <w:color w:val="000000"/>
          <w:sz w:val="21"/>
          <w:szCs w:val="21"/>
          <w:lang w:eastAsia="ru-RU"/>
        </w:rPr>
      </w:pPr>
      <w:r w:rsidRPr="00514F3D">
        <w:rPr>
          <w:rFonts w:ascii="Arial" w:eastAsia="Times New Roman" w:hAnsi="Arial" w:cs="Arial"/>
          <w:color w:val="000000"/>
          <w:sz w:val="21"/>
          <w:szCs w:val="21"/>
          <w:lang w:eastAsia="ru-RU"/>
        </w:rPr>
        <w:br/>
      </w:r>
    </w:p>
    <w:p w:rsidR="00514F3D" w:rsidRPr="00514F3D" w:rsidRDefault="00514F3D" w:rsidP="00803E55">
      <w:pPr>
        <w:spacing w:after="150" w:line="360" w:lineRule="auto"/>
        <w:jc w:val="center"/>
        <w:rPr>
          <w:rFonts w:ascii="Arial" w:eastAsia="Times New Roman" w:hAnsi="Arial" w:cs="Arial"/>
          <w:color w:val="000000"/>
          <w:sz w:val="21"/>
          <w:szCs w:val="21"/>
          <w:lang w:eastAsia="ru-RU"/>
        </w:rPr>
      </w:pPr>
      <w:r w:rsidRPr="00514F3D">
        <w:rPr>
          <w:rFonts w:ascii="Arial" w:eastAsia="Times New Roman" w:hAnsi="Arial" w:cs="Arial"/>
          <w:color w:val="000000"/>
          <w:sz w:val="21"/>
          <w:szCs w:val="21"/>
          <w:lang w:eastAsia="ru-RU"/>
        </w:rPr>
        <w:br/>
      </w:r>
    </w:p>
    <w:p w:rsidR="00514F3D" w:rsidRPr="00514F3D" w:rsidRDefault="00514F3D" w:rsidP="00803E55">
      <w:pPr>
        <w:spacing w:after="150" w:line="360" w:lineRule="auto"/>
        <w:jc w:val="center"/>
        <w:rPr>
          <w:rFonts w:ascii="Arial" w:eastAsia="Times New Roman" w:hAnsi="Arial" w:cs="Arial"/>
          <w:color w:val="000000"/>
          <w:sz w:val="21"/>
          <w:szCs w:val="21"/>
          <w:lang w:eastAsia="ru-RU"/>
        </w:rPr>
      </w:pPr>
      <w:r w:rsidRPr="00514F3D">
        <w:rPr>
          <w:rFonts w:ascii="Arial" w:eastAsia="Times New Roman" w:hAnsi="Arial" w:cs="Arial"/>
          <w:color w:val="000000"/>
          <w:sz w:val="21"/>
          <w:szCs w:val="21"/>
          <w:lang w:eastAsia="ru-RU"/>
        </w:rPr>
        <w:br/>
      </w:r>
    </w:p>
    <w:p w:rsidR="00514F3D" w:rsidRPr="00514F3D" w:rsidRDefault="00514F3D" w:rsidP="00803E55">
      <w:pPr>
        <w:spacing w:after="150" w:line="360" w:lineRule="auto"/>
        <w:jc w:val="center"/>
        <w:rPr>
          <w:rFonts w:ascii="Arial" w:eastAsia="Times New Roman" w:hAnsi="Arial" w:cs="Arial"/>
          <w:color w:val="000000"/>
          <w:sz w:val="21"/>
          <w:szCs w:val="21"/>
          <w:lang w:eastAsia="ru-RU"/>
        </w:rPr>
      </w:pPr>
      <w:r w:rsidRPr="00514F3D">
        <w:rPr>
          <w:rFonts w:ascii="Arial" w:eastAsia="Times New Roman" w:hAnsi="Arial" w:cs="Arial"/>
          <w:color w:val="000000"/>
          <w:sz w:val="21"/>
          <w:szCs w:val="21"/>
          <w:lang w:eastAsia="ru-RU"/>
        </w:rPr>
        <w:br/>
      </w:r>
    </w:p>
    <w:p w:rsidR="00514F3D" w:rsidRPr="00514F3D" w:rsidRDefault="00514F3D" w:rsidP="00803E55">
      <w:pPr>
        <w:spacing w:after="150" w:line="360" w:lineRule="auto"/>
        <w:jc w:val="center"/>
        <w:rPr>
          <w:rFonts w:ascii="Arial" w:eastAsia="Times New Roman" w:hAnsi="Arial" w:cs="Arial"/>
          <w:color w:val="000000"/>
          <w:sz w:val="21"/>
          <w:szCs w:val="21"/>
          <w:lang w:eastAsia="ru-RU"/>
        </w:rPr>
      </w:pPr>
      <w:r w:rsidRPr="00514F3D">
        <w:rPr>
          <w:rFonts w:ascii="Arial" w:eastAsia="Times New Roman" w:hAnsi="Arial" w:cs="Arial"/>
          <w:color w:val="000000"/>
          <w:sz w:val="21"/>
          <w:szCs w:val="21"/>
          <w:lang w:eastAsia="ru-RU"/>
        </w:rPr>
        <w:br/>
      </w:r>
    </w:p>
    <w:p w:rsidR="00514F3D" w:rsidRPr="00514F3D" w:rsidRDefault="00514F3D" w:rsidP="00803E55">
      <w:pPr>
        <w:spacing w:after="150" w:line="360" w:lineRule="auto"/>
        <w:jc w:val="center"/>
        <w:rPr>
          <w:rFonts w:ascii="Arial" w:eastAsia="Times New Roman" w:hAnsi="Arial" w:cs="Arial"/>
          <w:color w:val="000000"/>
          <w:sz w:val="21"/>
          <w:szCs w:val="21"/>
          <w:lang w:eastAsia="ru-RU"/>
        </w:rPr>
      </w:pPr>
      <w:r w:rsidRPr="00514F3D">
        <w:rPr>
          <w:rFonts w:ascii="Arial" w:eastAsia="Times New Roman" w:hAnsi="Arial" w:cs="Arial"/>
          <w:color w:val="000000"/>
          <w:sz w:val="21"/>
          <w:szCs w:val="21"/>
          <w:lang w:eastAsia="ru-RU"/>
        </w:rPr>
        <w:br/>
      </w:r>
      <w:r>
        <w:rPr>
          <w:rFonts w:ascii="Times New Roman" w:eastAsia="Times New Roman" w:hAnsi="Times New Roman" w:cs="Times New Roman"/>
          <w:b/>
          <w:bCs/>
          <w:color w:val="000000"/>
          <w:sz w:val="27"/>
          <w:szCs w:val="27"/>
          <w:lang w:eastAsia="ru-RU"/>
        </w:rPr>
        <w:t>П</w:t>
      </w:r>
      <w:r w:rsidR="00803E55">
        <w:rPr>
          <w:rFonts w:ascii="Times New Roman" w:eastAsia="Times New Roman" w:hAnsi="Times New Roman" w:cs="Times New Roman"/>
          <w:b/>
          <w:bCs/>
          <w:color w:val="000000"/>
          <w:sz w:val="27"/>
          <w:szCs w:val="27"/>
          <w:lang w:eastAsia="ru-RU"/>
        </w:rPr>
        <w:t>одготовила п</w:t>
      </w:r>
      <w:r>
        <w:rPr>
          <w:rFonts w:ascii="Times New Roman" w:eastAsia="Times New Roman" w:hAnsi="Times New Roman" w:cs="Times New Roman"/>
          <w:b/>
          <w:bCs/>
          <w:color w:val="000000"/>
          <w:sz w:val="27"/>
          <w:szCs w:val="27"/>
          <w:lang w:eastAsia="ru-RU"/>
        </w:rPr>
        <w:t>едагог - психолог</w:t>
      </w:r>
      <w:r w:rsidRPr="00514F3D">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Яруллина Е. Н</w:t>
      </w:r>
      <w:r w:rsidRPr="00514F3D">
        <w:rPr>
          <w:rFonts w:ascii="Times New Roman" w:eastAsia="Times New Roman" w:hAnsi="Times New Roman" w:cs="Times New Roman"/>
          <w:b/>
          <w:bCs/>
          <w:color w:val="000000"/>
          <w:sz w:val="27"/>
          <w:szCs w:val="27"/>
          <w:lang w:eastAsia="ru-RU"/>
        </w:rPr>
        <w:t>.</w:t>
      </w:r>
    </w:p>
    <w:p w:rsidR="00514F3D" w:rsidRDefault="00514F3D" w:rsidP="00803E55">
      <w:pPr>
        <w:spacing w:after="150" w:line="360" w:lineRule="auto"/>
        <w:jc w:val="center"/>
        <w:rPr>
          <w:rFonts w:ascii="Times New Roman" w:eastAsia="Times New Roman" w:hAnsi="Times New Roman" w:cs="Times New Roman"/>
          <w:b/>
          <w:bCs/>
          <w:color w:val="000000"/>
          <w:sz w:val="27"/>
          <w:szCs w:val="27"/>
          <w:lang w:eastAsia="ru-RU"/>
        </w:rPr>
      </w:pPr>
    </w:p>
    <w:p w:rsidR="005A2AAC" w:rsidRDefault="00701277" w:rsidP="00803E55">
      <w:pPr>
        <w:spacing w:after="150" w:line="36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p>
    <w:p w:rsidR="001F4800" w:rsidRDefault="005A2AAC" w:rsidP="00803E55">
      <w:pPr>
        <w:spacing w:after="150" w:line="36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00803E55">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Тутаев</w:t>
      </w:r>
      <w:r w:rsidR="00701277">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2017 </w:t>
      </w:r>
    </w:p>
    <w:p w:rsidR="006E2D31" w:rsidRDefault="006E2D31" w:rsidP="00803E55">
      <w:pPr>
        <w:spacing w:after="150" w:line="360" w:lineRule="auto"/>
        <w:rPr>
          <w:rFonts w:ascii="Times New Roman" w:eastAsia="Times New Roman" w:hAnsi="Times New Roman" w:cs="Times New Roman"/>
          <w:b/>
          <w:bCs/>
          <w:color w:val="000000"/>
          <w:sz w:val="28"/>
          <w:szCs w:val="28"/>
          <w:lang w:eastAsia="ru-RU"/>
        </w:rPr>
      </w:pPr>
    </w:p>
    <w:p w:rsidR="00514F3D" w:rsidRPr="001F4800" w:rsidRDefault="00124378" w:rsidP="00803E55">
      <w:pPr>
        <w:spacing w:after="150" w:line="36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8"/>
          <w:szCs w:val="28"/>
          <w:lang w:eastAsia="ru-RU"/>
        </w:rPr>
        <w:lastRenderedPageBreak/>
        <w:t>2</w:t>
      </w:r>
      <w:r w:rsidR="001F4800">
        <w:rPr>
          <w:rFonts w:ascii="Times New Roman" w:eastAsia="Times New Roman" w:hAnsi="Times New Roman" w:cs="Times New Roman"/>
          <w:b/>
          <w:bCs/>
          <w:color w:val="000000"/>
          <w:sz w:val="28"/>
          <w:szCs w:val="28"/>
          <w:lang w:eastAsia="ru-RU"/>
        </w:rPr>
        <w:t xml:space="preserve"> </w:t>
      </w:r>
      <w:r w:rsidR="00C91BCB">
        <w:rPr>
          <w:rFonts w:ascii="Times New Roman" w:eastAsia="Times New Roman" w:hAnsi="Times New Roman" w:cs="Times New Roman"/>
          <w:b/>
          <w:bCs/>
          <w:color w:val="000000"/>
          <w:sz w:val="28"/>
          <w:szCs w:val="28"/>
          <w:lang w:eastAsia="ru-RU"/>
        </w:rPr>
        <w:t xml:space="preserve">слайд:                 </w:t>
      </w:r>
      <w:r w:rsidR="001F4800">
        <w:rPr>
          <w:rFonts w:ascii="Times New Roman" w:eastAsia="Times New Roman" w:hAnsi="Times New Roman" w:cs="Times New Roman"/>
          <w:b/>
          <w:bCs/>
          <w:color w:val="000000"/>
          <w:sz w:val="28"/>
          <w:szCs w:val="28"/>
          <w:lang w:eastAsia="ru-RU"/>
        </w:rPr>
        <w:t xml:space="preserve">  </w:t>
      </w:r>
      <w:r w:rsidR="00514F3D" w:rsidRPr="00514F3D">
        <w:rPr>
          <w:rFonts w:ascii="Times New Roman" w:eastAsia="Times New Roman" w:hAnsi="Times New Roman" w:cs="Times New Roman"/>
          <w:b/>
          <w:bCs/>
          <w:color w:val="000000"/>
          <w:sz w:val="28"/>
          <w:szCs w:val="28"/>
          <w:lang w:eastAsia="ru-RU"/>
        </w:rPr>
        <w:t>Что такое задержка психического развития?</w:t>
      </w:r>
    </w:p>
    <w:p w:rsidR="00C91BCB" w:rsidRPr="00C91BCB" w:rsidRDefault="00C91BCB" w:rsidP="00C91BCB">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C91BCB">
        <w:rPr>
          <w:rFonts w:ascii="Times New Roman" w:eastAsia="Times New Roman" w:hAnsi="Times New Roman" w:cs="Times New Roman"/>
          <w:color w:val="000000"/>
          <w:sz w:val="28"/>
          <w:szCs w:val="28"/>
          <w:lang w:eastAsia="ru-RU"/>
        </w:rPr>
        <w:t xml:space="preserve">ЗПР - один из видов дизонтогенеза развития, </w:t>
      </w:r>
      <w:proofErr w:type="gramStart"/>
      <w:r w:rsidRPr="00C91BCB">
        <w:rPr>
          <w:rFonts w:ascii="Times New Roman" w:eastAsia="Times New Roman" w:hAnsi="Times New Roman" w:cs="Times New Roman"/>
          <w:color w:val="000000"/>
          <w:sz w:val="28"/>
          <w:szCs w:val="28"/>
          <w:lang w:eastAsia="ru-RU"/>
        </w:rPr>
        <w:t>характеризующийся</w:t>
      </w:r>
      <w:proofErr w:type="gramEnd"/>
      <w:r>
        <w:rPr>
          <w:rFonts w:ascii="Times New Roman" w:eastAsia="Times New Roman" w:hAnsi="Times New Roman" w:cs="Times New Roman"/>
          <w:color w:val="000000"/>
          <w:sz w:val="28"/>
          <w:szCs w:val="28"/>
          <w:lang w:eastAsia="ru-RU"/>
        </w:rPr>
        <w:t xml:space="preserve"> </w:t>
      </w:r>
      <w:r w:rsidRPr="00C91BCB">
        <w:rPr>
          <w:rFonts w:ascii="Times New Roman" w:eastAsia="Times New Roman" w:hAnsi="Times New Roman" w:cs="Times New Roman"/>
          <w:color w:val="000000"/>
          <w:sz w:val="28"/>
          <w:szCs w:val="28"/>
          <w:lang w:eastAsia="ru-RU"/>
        </w:rPr>
        <w:t>прежде всего нарушением работоспособности, нарушениями темпа развития а также нарушениями предпосылок интеллекта (эмоционально-волевая сфера, память, внимание, восприятие)</w:t>
      </w:r>
      <w:r>
        <w:rPr>
          <w:rFonts w:ascii="Times New Roman" w:eastAsia="Times New Roman" w:hAnsi="Times New Roman" w:cs="Times New Roman"/>
          <w:color w:val="000000"/>
          <w:sz w:val="28"/>
          <w:szCs w:val="28"/>
          <w:lang w:eastAsia="ru-RU"/>
        </w:rPr>
        <w:t>.</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Дети с задержкой психического развития не имеют таких тяжелых отклонений в развитии, </w:t>
      </w:r>
      <w:r w:rsidR="00C91BCB">
        <w:rPr>
          <w:rFonts w:ascii="Times New Roman" w:eastAsia="Times New Roman" w:hAnsi="Times New Roman" w:cs="Times New Roman"/>
          <w:color w:val="000000"/>
          <w:sz w:val="28"/>
          <w:szCs w:val="28"/>
          <w:lang w:eastAsia="ru-RU"/>
        </w:rPr>
        <w:t>о</w:t>
      </w:r>
      <w:r w:rsidRPr="00514F3D">
        <w:rPr>
          <w:rFonts w:ascii="Times New Roman" w:eastAsia="Times New Roman" w:hAnsi="Times New Roman" w:cs="Times New Roman"/>
          <w:color w:val="000000"/>
          <w:sz w:val="28"/>
          <w:szCs w:val="28"/>
          <w:lang w:eastAsia="ru-RU"/>
        </w:rPr>
        <w:t>сновные трудности, которые они испытывают, связаны прежде всего с социальной (в том числе школьной) адаптацией и обучением.</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Объяснением этому служит замедление темпов созревания психики. Нужно также отметить, что у каждого отдельно взятого ребенка ЗПР может проявляться по-разному и отличаться и по времени, и по степени проявления. Но, несмотря на это, мы можем попытаться выделить круг особенностей развития, форм и методов работы, характерных для большинства детей с ЗПР.</w:t>
      </w:r>
    </w:p>
    <w:p w:rsidR="00514F3D" w:rsidRPr="00514F3D" w:rsidRDefault="00124378" w:rsidP="00803E55">
      <w:pPr>
        <w:shd w:val="clear" w:color="auto" w:fill="FFFFFF"/>
        <w:tabs>
          <w:tab w:val="left" w:pos="630"/>
          <w:tab w:val="center" w:pos="4394"/>
        </w:tabs>
        <w:spacing w:after="150" w:line="36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t xml:space="preserve">3 </w:t>
      </w:r>
      <w:r w:rsidR="00701277">
        <w:rPr>
          <w:rFonts w:ascii="Times New Roman" w:eastAsia="Times New Roman" w:hAnsi="Times New Roman" w:cs="Times New Roman"/>
          <w:b/>
          <w:bCs/>
          <w:color w:val="000000"/>
          <w:sz w:val="28"/>
          <w:szCs w:val="28"/>
          <w:lang w:eastAsia="ru-RU"/>
        </w:rPr>
        <w:t xml:space="preserve">слайд:    </w:t>
      </w:r>
      <w:r w:rsidR="002A5413">
        <w:rPr>
          <w:rFonts w:ascii="Times New Roman" w:eastAsia="Times New Roman" w:hAnsi="Times New Roman" w:cs="Times New Roman"/>
          <w:b/>
          <w:bCs/>
          <w:color w:val="000000"/>
          <w:sz w:val="28"/>
          <w:szCs w:val="28"/>
          <w:lang w:eastAsia="ru-RU"/>
        </w:rPr>
        <w:t xml:space="preserve">                     Причины возникновения.</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D0D0D"/>
          <w:sz w:val="28"/>
          <w:szCs w:val="28"/>
          <w:lang w:eastAsia="ru-RU"/>
        </w:rPr>
        <w:t>Проблемой изучения и коррекции задержки психического развития дошкольников в нашей стране занимаются современные исследователи и педагоги</w:t>
      </w:r>
      <w:r w:rsidR="00701277">
        <w:rPr>
          <w:rFonts w:ascii="Times New Roman" w:eastAsia="Times New Roman" w:hAnsi="Times New Roman" w:cs="Times New Roman"/>
          <w:color w:val="0D0D0D"/>
          <w:sz w:val="28"/>
          <w:szCs w:val="28"/>
          <w:lang w:eastAsia="ru-RU"/>
        </w:rPr>
        <w:t xml:space="preserve">. </w:t>
      </w:r>
      <w:r w:rsidRPr="00514F3D">
        <w:rPr>
          <w:rFonts w:ascii="Times New Roman" w:eastAsia="Times New Roman" w:hAnsi="Times New Roman" w:cs="Times New Roman"/>
          <w:color w:val="000000"/>
          <w:sz w:val="28"/>
          <w:szCs w:val="28"/>
          <w:lang w:eastAsia="ru-RU"/>
        </w:rPr>
        <w:t xml:space="preserve">Ответы специалистов на вопрос, каких детей следует причислять к группе с ЗПР, весьма неоднозначны. Условно, их можно разделить на два лагеря. Первые придерживаются гуманистических взглядов, считая, что основные причины ЗПР носят прежде всего социально-педагогический характер (неблагополучная обстановка в семье, недостаток общения и культурного развития, тяжелые условия жизни). Дети с ЗПР определяются как неприспособленные, </w:t>
      </w:r>
      <w:r w:rsidR="00B15807" w:rsidRPr="00514F3D">
        <w:rPr>
          <w:rFonts w:ascii="Times New Roman" w:eastAsia="Times New Roman" w:hAnsi="Times New Roman" w:cs="Times New Roman"/>
          <w:color w:val="000000"/>
          <w:sz w:val="28"/>
          <w:szCs w:val="28"/>
          <w:lang w:eastAsia="ru-RU"/>
        </w:rPr>
        <w:t>трудно обучаемые</w:t>
      </w:r>
      <w:r w:rsidRPr="00514F3D">
        <w:rPr>
          <w:rFonts w:ascii="Times New Roman" w:eastAsia="Times New Roman" w:hAnsi="Times New Roman" w:cs="Times New Roman"/>
          <w:color w:val="000000"/>
          <w:sz w:val="28"/>
          <w:szCs w:val="28"/>
          <w:lang w:eastAsia="ru-RU"/>
        </w:rPr>
        <w:t>, педагогически запущенные. Другие авторы связывают отставание в развитии с легкими органическими поражениями мозга и относят сюда детей с минимальной мозговой дисфункцией.</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D0D0D"/>
          <w:sz w:val="28"/>
          <w:szCs w:val="28"/>
          <w:lang w:eastAsia="ru-RU"/>
        </w:rPr>
        <w:t xml:space="preserve">Выдающиеся педагоги и психологи отмечают, что у детей с задержкой психического развития в большинстве случаев </w:t>
      </w:r>
      <w:r w:rsidR="00701277" w:rsidRPr="00514F3D">
        <w:rPr>
          <w:rFonts w:ascii="Times New Roman" w:eastAsia="Times New Roman" w:hAnsi="Times New Roman" w:cs="Times New Roman"/>
          <w:color w:val="0D0D0D"/>
          <w:sz w:val="28"/>
          <w:szCs w:val="28"/>
          <w:lang w:eastAsia="ru-RU"/>
        </w:rPr>
        <w:t>бывает,</w:t>
      </w:r>
      <w:r w:rsidRPr="00514F3D">
        <w:rPr>
          <w:rFonts w:ascii="Times New Roman" w:eastAsia="Times New Roman" w:hAnsi="Times New Roman" w:cs="Times New Roman"/>
          <w:color w:val="0D0D0D"/>
          <w:sz w:val="28"/>
          <w:szCs w:val="28"/>
          <w:lang w:eastAsia="ru-RU"/>
        </w:rPr>
        <w:t xml:space="preserve"> нарушено восприятие, внимание, мышление, память, речь.</w:t>
      </w:r>
    </w:p>
    <w:p w:rsidR="00514F3D" w:rsidRPr="00514F3D" w:rsidRDefault="00514F3D" w:rsidP="00B15807">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lastRenderedPageBreak/>
        <w:t>В дошкольном возрасте у детей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Грубых двигательных расстройств у детей с ЗПР нет, однако уровень физического и моторного развития ниже, чем у нормально развивающихся сверстников.</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дети часто действуют импульсивно, легко отвлекаются, быстро утомляются, истощаются.</w:t>
      </w:r>
    </w:p>
    <w:p w:rsidR="006E2D31" w:rsidRDefault="006E2D31" w:rsidP="00B15807">
      <w:pPr>
        <w:shd w:val="clear" w:color="auto" w:fill="FFFFFF"/>
        <w:spacing w:after="150" w:line="360" w:lineRule="auto"/>
        <w:ind w:left="-567"/>
        <w:rPr>
          <w:rFonts w:ascii="Times New Roman" w:eastAsia="Times New Roman" w:hAnsi="Times New Roman" w:cs="Times New Roman"/>
          <w:b/>
          <w:color w:val="000000"/>
          <w:sz w:val="28"/>
          <w:szCs w:val="28"/>
          <w:lang w:eastAsia="ru-RU"/>
        </w:rPr>
      </w:pPr>
    </w:p>
    <w:p w:rsidR="00B15807" w:rsidRPr="00B15807" w:rsidRDefault="00124378" w:rsidP="00B15807">
      <w:pPr>
        <w:shd w:val="clear" w:color="auto" w:fill="FFFFFF"/>
        <w:spacing w:after="150" w:line="360" w:lineRule="auto"/>
        <w:ind w:left="-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6E2D31">
        <w:rPr>
          <w:rFonts w:ascii="Times New Roman" w:eastAsia="Times New Roman" w:hAnsi="Times New Roman" w:cs="Times New Roman"/>
          <w:b/>
          <w:color w:val="000000"/>
          <w:sz w:val="28"/>
          <w:szCs w:val="28"/>
          <w:lang w:eastAsia="ru-RU"/>
        </w:rPr>
        <w:t xml:space="preserve"> слайд:                       </w:t>
      </w:r>
      <w:r w:rsidR="00B15807" w:rsidRPr="00B15807">
        <w:rPr>
          <w:rFonts w:ascii="Times New Roman" w:eastAsia="Times New Roman" w:hAnsi="Times New Roman" w:cs="Times New Roman"/>
          <w:b/>
          <w:color w:val="000000"/>
          <w:sz w:val="28"/>
          <w:szCs w:val="28"/>
          <w:lang w:eastAsia="ru-RU"/>
        </w:rPr>
        <w:t>Типы ЗПР по Лебединской К.С.:</w:t>
      </w:r>
    </w:p>
    <w:p w:rsidR="00B15807" w:rsidRDefault="00B15807" w:rsidP="00B15807">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B15807">
        <w:rPr>
          <w:rFonts w:ascii="Times New Roman" w:eastAsia="Times New Roman" w:hAnsi="Times New Roman" w:cs="Times New Roman"/>
          <w:color w:val="000000"/>
          <w:sz w:val="28"/>
          <w:szCs w:val="28"/>
          <w:lang w:eastAsia="ru-RU"/>
        </w:rPr>
        <w:t xml:space="preserve">К задержке психического развития </w:t>
      </w:r>
      <w:r w:rsidRPr="00B15807">
        <w:rPr>
          <w:rFonts w:ascii="Times New Roman" w:eastAsia="Times New Roman" w:hAnsi="Times New Roman" w:cs="Times New Roman"/>
          <w:b/>
          <w:color w:val="000000"/>
          <w:sz w:val="28"/>
          <w:szCs w:val="28"/>
          <w:lang w:eastAsia="ru-RU"/>
        </w:rPr>
        <w:t>конституционального</w:t>
      </w:r>
      <w:r w:rsidRPr="00B15807">
        <w:rPr>
          <w:rFonts w:ascii="Times New Roman" w:eastAsia="Times New Roman" w:hAnsi="Times New Roman" w:cs="Times New Roman"/>
          <w:color w:val="000000"/>
          <w:sz w:val="28"/>
          <w:szCs w:val="28"/>
          <w:lang w:eastAsia="ru-RU"/>
        </w:rPr>
        <w:t xml:space="preserve"> происхождения относят психический и психофизический инфантилизм. Детям свойственен инфантильный тип телосложения, детская мимика и моторика, а также инфантильность психики. Эмоционально – волевая сфера этих детей как бы находится на уровне детей младшего возраста, а в поведении преобладают эмоциональные реакции, игровые интересы. Дети внушаемы и недостаточно самостоятельны. В игре они проявляют выдумку и сообразительность, однако очень быстро устают от уч</w:t>
      </w:r>
      <w:r>
        <w:rPr>
          <w:rFonts w:ascii="Times New Roman" w:eastAsia="Times New Roman" w:hAnsi="Times New Roman" w:cs="Times New Roman"/>
          <w:color w:val="000000"/>
          <w:sz w:val="28"/>
          <w:szCs w:val="28"/>
          <w:lang w:eastAsia="ru-RU"/>
        </w:rPr>
        <w:t>ебной деятельности.</w:t>
      </w:r>
    </w:p>
    <w:p w:rsidR="00B15807" w:rsidRDefault="00B15807" w:rsidP="00B15807">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B15807">
        <w:rPr>
          <w:rFonts w:ascii="Times New Roman" w:eastAsia="Times New Roman" w:hAnsi="Times New Roman" w:cs="Times New Roman"/>
          <w:color w:val="000000"/>
          <w:sz w:val="28"/>
          <w:szCs w:val="28"/>
          <w:lang w:eastAsia="ru-RU"/>
        </w:rPr>
        <w:t xml:space="preserve">ЗПР </w:t>
      </w:r>
      <w:r w:rsidRPr="00B15807">
        <w:rPr>
          <w:rFonts w:ascii="Times New Roman" w:eastAsia="Times New Roman" w:hAnsi="Times New Roman" w:cs="Times New Roman"/>
          <w:b/>
          <w:color w:val="000000"/>
          <w:sz w:val="28"/>
          <w:szCs w:val="28"/>
          <w:lang w:eastAsia="ru-RU"/>
        </w:rPr>
        <w:t xml:space="preserve">самотогенного </w:t>
      </w:r>
      <w:r w:rsidRPr="00B15807">
        <w:rPr>
          <w:rFonts w:ascii="Times New Roman" w:eastAsia="Times New Roman" w:hAnsi="Times New Roman" w:cs="Times New Roman"/>
          <w:color w:val="000000"/>
          <w:sz w:val="28"/>
          <w:szCs w:val="28"/>
          <w:lang w:eastAsia="ru-RU"/>
        </w:rPr>
        <w:t>происхождения</w:t>
      </w:r>
      <w:r>
        <w:rPr>
          <w:rFonts w:ascii="Times New Roman" w:eastAsia="Times New Roman" w:hAnsi="Times New Roman" w:cs="Times New Roman"/>
          <w:color w:val="000000"/>
          <w:sz w:val="28"/>
          <w:szCs w:val="28"/>
          <w:lang w:eastAsia="ru-RU"/>
        </w:rPr>
        <w:t>,</w:t>
      </w:r>
      <w:r w:rsidRPr="00B15807">
        <w:rPr>
          <w:rFonts w:ascii="Times New Roman" w:eastAsia="Times New Roman" w:hAnsi="Times New Roman" w:cs="Times New Roman"/>
          <w:color w:val="000000"/>
          <w:sz w:val="28"/>
          <w:szCs w:val="28"/>
          <w:lang w:eastAsia="ru-RU"/>
        </w:rPr>
        <w:t xml:space="preserve"> </w:t>
      </w:r>
      <w:proofErr w:type="gramStart"/>
      <w:r w:rsidRPr="00B15807">
        <w:rPr>
          <w:rFonts w:ascii="Times New Roman" w:eastAsia="Times New Roman" w:hAnsi="Times New Roman" w:cs="Times New Roman"/>
          <w:color w:val="000000"/>
          <w:sz w:val="28"/>
          <w:szCs w:val="28"/>
          <w:lang w:eastAsia="ru-RU"/>
        </w:rPr>
        <w:t>связана</w:t>
      </w:r>
      <w:proofErr w:type="gramEnd"/>
      <w:r w:rsidRPr="00B15807">
        <w:rPr>
          <w:rFonts w:ascii="Times New Roman" w:eastAsia="Times New Roman" w:hAnsi="Times New Roman" w:cs="Times New Roman"/>
          <w:color w:val="000000"/>
          <w:sz w:val="28"/>
          <w:szCs w:val="28"/>
          <w:lang w:eastAsia="ru-RU"/>
        </w:rPr>
        <w:t xml:space="preserve"> с длительными хроническими заболеваниями. Она характеризуется физической и психической астенией. У детей отмечается большая физическая и психическая истощаемость. У них формируются такие черты характера, как робость, боя</w:t>
      </w:r>
      <w:r>
        <w:rPr>
          <w:rFonts w:ascii="Times New Roman" w:eastAsia="Times New Roman" w:hAnsi="Times New Roman" w:cs="Times New Roman"/>
          <w:color w:val="000000"/>
          <w:sz w:val="28"/>
          <w:szCs w:val="28"/>
          <w:lang w:eastAsia="ru-RU"/>
        </w:rPr>
        <w:t>зливость, неуверенность в себе.</w:t>
      </w:r>
    </w:p>
    <w:p w:rsidR="00B15807" w:rsidRPr="00B15807" w:rsidRDefault="00B15807" w:rsidP="00B15807">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B15807">
        <w:rPr>
          <w:rFonts w:ascii="Times New Roman" w:eastAsia="Times New Roman" w:hAnsi="Times New Roman" w:cs="Times New Roman"/>
          <w:color w:val="000000"/>
          <w:sz w:val="28"/>
          <w:szCs w:val="28"/>
          <w:lang w:eastAsia="ru-RU"/>
        </w:rPr>
        <w:t xml:space="preserve">При ЗПР </w:t>
      </w:r>
      <w:r w:rsidRPr="00B15807">
        <w:rPr>
          <w:rFonts w:ascii="Times New Roman" w:eastAsia="Times New Roman" w:hAnsi="Times New Roman" w:cs="Times New Roman"/>
          <w:b/>
          <w:color w:val="000000"/>
          <w:sz w:val="28"/>
          <w:szCs w:val="28"/>
          <w:lang w:eastAsia="ru-RU"/>
        </w:rPr>
        <w:t>психогенного</w:t>
      </w:r>
      <w:r>
        <w:rPr>
          <w:rFonts w:ascii="Times New Roman" w:eastAsia="Times New Roman" w:hAnsi="Times New Roman" w:cs="Times New Roman"/>
          <w:b/>
          <w:color w:val="000000"/>
          <w:sz w:val="28"/>
          <w:szCs w:val="28"/>
          <w:lang w:eastAsia="ru-RU"/>
        </w:rPr>
        <w:t xml:space="preserve"> </w:t>
      </w:r>
      <w:r w:rsidRPr="00B15807">
        <w:rPr>
          <w:rFonts w:ascii="Times New Roman" w:eastAsia="Times New Roman" w:hAnsi="Times New Roman" w:cs="Times New Roman"/>
          <w:b/>
          <w:color w:val="000000"/>
          <w:sz w:val="28"/>
          <w:szCs w:val="28"/>
          <w:lang w:eastAsia="ru-RU"/>
        </w:rPr>
        <w:t>происхождения</w:t>
      </w:r>
      <w:r w:rsidRPr="00B15807">
        <w:rPr>
          <w:rFonts w:ascii="Times New Roman" w:eastAsia="Times New Roman" w:hAnsi="Times New Roman" w:cs="Times New Roman"/>
          <w:color w:val="000000"/>
          <w:sz w:val="28"/>
          <w:szCs w:val="28"/>
          <w:lang w:eastAsia="ru-RU"/>
        </w:rPr>
        <w:t xml:space="preserve"> основными факторами являются неблагоприятные условия воспитания. В случае раннего длительного воздействия психотравмирующего фактора у детей возникают стойкие отклонения нервно – </w:t>
      </w:r>
      <w:r w:rsidRPr="00B15807">
        <w:rPr>
          <w:rFonts w:ascii="Times New Roman" w:eastAsia="Times New Roman" w:hAnsi="Times New Roman" w:cs="Times New Roman"/>
          <w:color w:val="000000"/>
          <w:sz w:val="28"/>
          <w:szCs w:val="28"/>
          <w:lang w:eastAsia="ru-RU"/>
        </w:rPr>
        <w:lastRenderedPageBreak/>
        <w:t xml:space="preserve">психической сферы, что обусловливает патологическое развитие личности. При этом варианте ЗПР преимущественно страдает эмоционально – волевая сфера. Так при педагогической запущенности, безнадзорности у ребенка формируется психическая неустойчивость, импульсивность, отсутствие чувства долга и ответственности. </w:t>
      </w:r>
    </w:p>
    <w:p w:rsidR="00B15807" w:rsidRPr="00B15807" w:rsidRDefault="00B15807" w:rsidP="006E2D31">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B15807">
        <w:rPr>
          <w:rFonts w:ascii="Times New Roman" w:eastAsia="Times New Roman" w:hAnsi="Times New Roman" w:cs="Times New Roman"/>
          <w:color w:val="000000"/>
          <w:sz w:val="28"/>
          <w:szCs w:val="28"/>
          <w:lang w:eastAsia="ru-RU"/>
        </w:rPr>
        <w:t xml:space="preserve">Наиболее сложной и специфической формой является ЗПР </w:t>
      </w:r>
      <w:r w:rsidRPr="006E2D31">
        <w:rPr>
          <w:rFonts w:ascii="Times New Roman" w:eastAsia="Times New Roman" w:hAnsi="Times New Roman" w:cs="Times New Roman"/>
          <w:b/>
          <w:color w:val="000000"/>
          <w:sz w:val="28"/>
          <w:szCs w:val="28"/>
          <w:lang w:eastAsia="ru-RU"/>
        </w:rPr>
        <w:t>церебрально – органического генеза</w:t>
      </w:r>
      <w:r w:rsidRPr="00B15807">
        <w:rPr>
          <w:rFonts w:ascii="Times New Roman" w:eastAsia="Times New Roman" w:hAnsi="Times New Roman" w:cs="Times New Roman"/>
          <w:color w:val="000000"/>
          <w:sz w:val="28"/>
          <w:szCs w:val="28"/>
          <w:lang w:eastAsia="ru-RU"/>
        </w:rPr>
        <w:t xml:space="preserve"> (минимальная мозговая дисфункция).</w:t>
      </w:r>
      <w:r w:rsidR="006E2D31" w:rsidRPr="006E2D31">
        <w:t xml:space="preserve"> </w:t>
      </w:r>
      <w:r w:rsidR="006E2D31">
        <w:rPr>
          <w:rFonts w:ascii="Times New Roman" w:eastAsia="Times New Roman" w:hAnsi="Times New Roman" w:cs="Times New Roman"/>
          <w:color w:val="000000"/>
          <w:sz w:val="28"/>
          <w:szCs w:val="28"/>
          <w:lang w:eastAsia="ru-RU"/>
        </w:rPr>
        <w:t>Происхождение</w:t>
      </w:r>
      <w:r w:rsidR="006E2D31" w:rsidRPr="006E2D31">
        <w:rPr>
          <w:rFonts w:ascii="Times New Roman" w:eastAsia="Times New Roman" w:hAnsi="Times New Roman" w:cs="Times New Roman"/>
          <w:color w:val="000000"/>
          <w:sz w:val="28"/>
          <w:szCs w:val="28"/>
          <w:lang w:eastAsia="ru-RU"/>
        </w:rPr>
        <w:t xml:space="preserve"> этой формы ЗПР </w:t>
      </w:r>
      <w:proofErr w:type="gramStart"/>
      <w:r w:rsidR="006E2D31" w:rsidRPr="006E2D31">
        <w:rPr>
          <w:rFonts w:ascii="Times New Roman" w:eastAsia="Times New Roman" w:hAnsi="Times New Roman" w:cs="Times New Roman"/>
          <w:color w:val="000000"/>
          <w:sz w:val="28"/>
          <w:szCs w:val="28"/>
          <w:lang w:eastAsia="ru-RU"/>
        </w:rPr>
        <w:t>связана</w:t>
      </w:r>
      <w:proofErr w:type="gramEnd"/>
      <w:r w:rsidR="006E2D31" w:rsidRPr="006E2D31">
        <w:rPr>
          <w:rFonts w:ascii="Times New Roman" w:eastAsia="Times New Roman" w:hAnsi="Times New Roman" w:cs="Times New Roman"/>
          <w:color w:val="000000"/>
          <w:sz w:val="28"/>
          <w:szCs w:val="28"/>
          <w:lang w:eastAsia="ru-RU"/>
        </w:rPr>
        <w:t xml:space="preserve"> с органическим поражением ЦНС на ранних этапах </w:t>
      </w:r>
      <w:r w:rsidR="006E2D31">
        <w:rPr>
          <w:rFonts w:ascii="Times New Roman" w:eastAsia="Times New Roman" w:hAnsi="Times New Roman" w:cs="Times New Roman"/>
          <w:color w:val="000000"/>
          <w:sz w:val="28"/>
          <w:szCs w:val="28"/>
          <w:lang w:eastAsia="ru-RU"/>
        </w:rPr>
        <w:t>развития</w:t>
      </w:r>
      <w:r w:rsidR="006E2D31" w:rsidRPr="006E2D31">
        <w:rPr>
          <w:rFonts w:ascii="Times New Roman" w:eastAsia="Times New Roman" w:hAnsi="Times New Roman" w:cs="Times New Roman"/>
          <w:color w:val="000000"/>
          <w:sz w:val="28"/>
          <w:szCs w:val="28"/>
          <w:lang w:eastAsia="ru-RU"/>
        </w:rPr>
        <w:t xml:space="preserve">. Конкретными причинами являются: патология беременности и родов, интоксикация, инфекции, травмы ЦНС в первые годы жизни ребенка. При этой форме ЗПР, наряду с признаками замедления темпа развития, имеются и симптомы повреждения ЦНС (гидроцефалии, выраженной </w:t>
      </w:r>
      <w:proofErr w:type="spellStart"/>
      <w:r w:rsidR="006E2D31" w:rsidRPr="006E2D31">
        <w:rPr>
          <w:rFonts w:ascii="Times New Roman" w:eastAsia="Times New Roman" w:hAnsi="Times New Roman" w:cs="Times New Roman"/>
          <w:color w:val="000000"/>
          <w:sz w:val="28"/>
          <w:szCs w:val="28"/>
          <w:lang w:eastAsia="ru-RU"/>
        </w:rPr>
        <w:t>вегето</w:t>
      </w:r>
      <w:proofErr w:type="spellEnd"/>
      <w:r w:rsidR="006E2D31" w:rsidRPr="006E2D31">
        <w:rPr>
          <w:rFonts w:ascii="Times New Roman" w:eastAsia="Times New Roman" w:hAnsi="Times New Roman" w:cs="Times New Roman"/>
          <w:color w:val="000000"/>
          <w:sz w:val="28"/>
          <w:szCs w:val="28"/>
          <w:lang w:eastAsia="ru-RU"/>
        </w:rPr>
        <w:t xml:space="preserve"> – сосудистой дистонии).</w:t>
      </w:r>
    </w:p>
    <w:p w:rsidR="002A5413" w:rsidRDefault="00124378"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2A5413">
        <w:rPr>
          <w:rFonts w:ascii="Times New Roman" w:eastAsia="Times New Roman" w:hAnsi="Times New Roman" w:cs="Times New Roman"/>
          <w:b/>
          <w:bCs/>
          <w:color w:val="000000"/>
          <w:sz w:val="28"/>
          <w:szCs w:val="28"/>
          <w:lang w:eastAsia="ru-RU"/>
        </w:rPr>
        <w:t xml:space="preserve"> слайд:               Как выстроить к</w:t>
      </w:r>
      <w:r w:rsidR="00514F3D" w:rsidRPr="00514F3D">
        <w:rPr>
          <w:rFonts w:ascii="Times New Roman" w:eastAsia="Times New Roman" w:hAnsi="Times New Roman" w:cs="Times New Roman"/>
          <w:b/>
          <w:bCs/>
          <w:color w:val="000000"/>
          <w:sz w:val="28"/>
          <w:szCs w:val="28"/>
          <w:lang w:eastAsia="ru-RU"/>
        </w:rPr>
        <w:t>оррекционные воздействия</w:t>
      </w:r>
      <w:r w:rsidR="002A5413">
        <w:rPr>
          <w:rFonts w:ascii="Times New Roman" w:eastAsia="Times New Roman" w:hAnsi="Times New Roman" w:cs="Times New Roman"/>
          <w:color w:val="000000"/>
          <w:sz w:val="28"/>
          <w:szCs w:val="28"/>
          <w:lang w:eastAsia="ru-RU"/>
        </w:rPr>
        <w:t>?</w:t>
      </w:r>
    </w:p>
    <w:p w:rsidR="00514F3D" w:rsidRPr="00514F3D" w:rsidRDefault="002A5413"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514F3D" w:rsidRPr="00514F3D">
        <w:rPr>
          <w:rFonts w:ascii="Times New Roman" w:eastAsia="Times New Roman" w:hAnsi="Times New Roman" w:cs="Times New Roman"/>
          <w:color w:val="000000"/>
          <w:sz w:val="28"/>
          <w:szCs w:val="28"/>
          <w:lang w:eastAsia="ru-RU"/>
        </w:rPr>
        <w:t>еобходимо строить так, чтобы они соответствовали основным линиям развития в данный возрастной период, опирались на свойственные данному возрасту особенности и достижения.</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u w:val="single"/>
          <w:lang w:eastAsia="ru-RU"/>
        </w:rPr>
        <w:t>Во-первых,</w:t>
      </w:r>
      <w:r w:rsidRPr="00514F3D">
        <w:rPr>
          <w:rFonts w:ascii="Times New Roman" w:eastAsia="Times New Roman" w:hAnsi="Times New Roman" w:cs="Times New Roman"/>
          <w:color w:val="000000"/>
          <w:sz w:val="28"/>
          <w:szCs w:val="28"/>
          <w:lang w:eastAsia="ru-RU"/>
        </w:rPr>
        <w:t xml:space="preserve"> коррекция должна быть направлена на исправление и </w:t>
      </w:r>
      <w:proofErr w:type="gramStart"/>
      <w:r w:rsidR="002A5413" w:rsidRPr="00514F3D">
        <w:rPr>
          <w:rFonts w:ascii="Times New Roman" w:eastAsia="Times New Roman" w:hAnsi="Times New Roman" w:cs="Times New Roman"/>
          <w:color w:val="000000"/>
          <w:sz w:val="28"/>
          <w:szCs w:val="28"/>
          <w:lang w:eastAsia="ru-RU"/>
        </w:rPr>
        <w:t>до</w:t>
      </w:r>
      <w:proofErr w:type="gramEnd"/>
      <w:r w:rsidR="002A5413" w:rsidRPr="00514F3D">
        <w:rPr>
          <w:rFonts w:ascii="Times New Roman" w:eastAsia="Times New Roman" w:hAnsi="Times New Roman" w:cs="Times New Roman"/>
          <w:color w:val="000000"/>
          <w:sz w:val="28"/>
          <w:szCs w:val="28"/>
          <w:lang w:eastAsia="ru-RU"/>
        </w:rPr>
        <w:t xml:space="preserve"> </w:t>
      </w:r>
      <w:proofErr w:type="gramStart"/>
      <w:r w:rsidR="002A5413" w:rsidRPr="00514F3D">
        <w:rPr>
          <w:rFonts w:ascii="Times New Roman" w:eastAsia="Times New Roman" w:hAnsi="Times New Roman" w:cs="Times New Roman"/>
          <w:color w:val="000000"/>
          <w:sz w:val="28"/>
          <w:szCs w:val="28"/>
          <w:lang w:eastAsia="ru-RU"/>
        </w:rPr>
        <w:t>развитие</w:t>
      </w:r>
      <w:proofErr w:type="gramEnd"/>
      <w:r w:rsidRPr="00514F3D">
        <w:rPr>
          <w:rFonts w:ascii="Times New Roman" w:eastAsia="Times New Roman" w:hAnsi="Times New Roman" w:cs="Times New Roman"/>
          <w:color w:val="000000"/>
          <w:sz w:val="28"/>
          <w:szCs w:val="28"/>
          <w:lang w:eastAsia="ru-RU"/>
        </w:rPr>
        <w:t>, а также компенсацию тех психических процессов и новообразований, которые начали складываться в предыдущий возрастной период и которые являются основой для развития в следующий возрастной период.</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u w:val="single"/>
          <w:lang w:eastAsia="ru-RU"/>
        </w:rPr>
        <w:t>Во-вторых,</w:t>
      </w:r>
      <w:r w:rsidRPr="00514F3D">
        <w:rPr>
          <w:rFonts w:ascii="Times New Roman" w:eastAsia="Times New Roman" w:hAnsi="Times New Roman" w:cs="Times New Roman"/>
          <w:color w:val="000000"/>
          <w:sz w:val="28"/>
          <w:szCs w:val="28"/>
          <w:lang w:eastAsia="ru-RU"/>
        </w:rPr>
        <w:t> коррекционно-развивающая работа должна создавать условия для эффективного формирования тех психических функций, которые особенно интенсивно развиваются в текущий период детства.</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u w:val="single"/>
          <w:lang w:eastAsia="ru-RU"/>
        </w:rPr>
        <w:t>В-третьих,</w:t>
      </w:r>
      <w:r w:rsidRPr="00514F3D">
        <w:rPr>
          <w:rFonts w:ascii="Times New Roman" w:eastAsia="Times New Roman" w:hAnsi="Times New Roman" w:cs="Times New Roman"/>
          <w:color w:val="000000"/>
          <w:sz w:val="28"/>
          <w:szCs w:val="28"/>
          <w:lang w:eastAsia="ru-RU"/>
        </w:rPr>
        <w:t> коррекционно-развивающая работа должна способствовать формированию предпосылок для благополучного развития на следующем возрастном этапе.</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u w:val="single"/>
          <w:lang w:eastAsia="ru-RU"/>
        </w:rPr>
        <w:t>В-четвертых,</w:t>
      </w:r>
      <w:r w:rsidRPr="00514F3D">
        <w:rPr>
          <w:rFonts w:ascii="Times New Roman" w:eastAsia="Times New Roman" w:hAnsi="Times New Roman" w:cs="Times New Roman"/>
          <w:color w:val="000000"/>
          <w:sz w:val="28"/>
          <w:szCs w:val="28"/>
          <w:lang w:eastAsia="ru-RU"/>
        </w:rPr>
        <w:t> коррекционно-развивающая работа должна быть направлена на гармонизацию личностного развития ребенка на данном возрастном этапе.</w:t>
      </w:r>
    </w:p>
    <w:p w:rsidR="00514F3D" w:rsidRPr="00514F3D" w:rsidRDefault="00124378" w:rsidP="00803E55">
      <w:pPr>
        <w:shd w:val="clear" w:color="auto" w:fill="FFFFFF"/>
        <w:spacing w:after="150" w:line="36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Слайд 6</w:t>
      </w:r>
      <w:r w:rsidR="002A5413">
        <w:rPr>
          <w:rFonts w:ascii="Times New Roman" w:eastAsia="Times New Roman" w:hAnsi="Times New Roman" w:cs="Times New Roman"/>
          <w:b/>
          <w:bCs/>
          <w:color w:val="000000"/>
          <w:sz w:val="28"/>
          <w:szCs w:val="28"/>
          <w:lang w:eastAsia="ru-RU"/>
        </w:rPr>
        <w:t>:    В</w:t>
      </w:r>
      <w:r w:rsidR="00514F3D" w:rsidRPr="00514F3D">
        <w:rPr>
          <w:rFonts w:ascii="Times New Roman" w:eastAsia="Times New Roman" w:hAnsi="Times New Roman" w:cs="Times New Roman"/>
          <w:b/>
          <w:bCs/>
          <w:color w:val="000000"/>
          <w:sz w:val="28"/>
          <w:szCs w:val="28"/>
          <w:lang w:eastAsia="ru-RU"/>
        </w:rPr>
        <w:t>ажнейшие направления коррекционно-развивающей работы с детьми</w:t>
      </w:r>
      <w:r w:rsidR="002A5413">
        <w:rPr>
          <w:rFonts w:ascii="Times New Roman" w:eastAsia="Times New Roman" w:hAnsi="Times New Roman" w:cs="Times New Roman"/>
          <w:b/>
          <w:bCs/>
          <w:color w:val="000000"/>
          <w:sz w:val="28"/>
          <w:szCs w:val="28"/>
          <w:lang w:eastAsia="ru-RU"/>
        </w:rPr>
        <w:t>.</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2A5413">
        <w:rPr>
          <w:rFonts w:ascii="Times New Roman" w:eastAsia="Times New Roman" w:hAnsi="Times New Roman" w:cs="Times New Roman"/>
          <w:b/>
          <w:color w:val="000000"/>
          <w:sz w:val="28"/>
          <w:szCs w:val="28"/>
          <w:lang w:eastAsia="ru-RU"/>
        </w:rPr>
        <w:t>Оздоровительное направление</w:t>
      </w:r>
      <w:r w:rsidRPr="00514F3D">
        <w:rPr>
          <w:rFonts w:ascii="Times New Roman" w:eastAsia="Times New Roman" w:hAnsi="Times New Roman" w:cs="Times New Roman"/>
          <w:color w:val="000000"/>
          <w:sz w:val="28"/>
          <w:szCs w:val="28"/>
          <w:lang w:eastAsia="ru-RU"/>
        </w:rPr>
        <w:t>. Полноценное развитие ребенка возможно лишь при условии физического благополучия. К этому же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2A5413">
        <w:rPr>
          <w:rFonts w:ascii="Times New Roman" w:eastAsia="Times New Roman" w:hAnsi="Times New Roman" w:cs="Times New Roman"/>
          <w:b/>
          <w:color w:val="000000"/>
          <w:sz w:val="28"/>
          <w:szCs w:val="28"/>
          <w:lang w:eastAsia="ru-RU"/>
        </w:rPr>
        <w:t>Развитие сенсорной и моторной сферы.</w:t>
      </w:r>
      <w:r w:rsidRPr="00514F3D">
        <w:rPr>
          <w:rFonts w:ascii="Times New Roman" w:eastAsia="Times New Roman" w:hAnsi="Times New Roman" w:cs="Times New Roman"/>
          <w:color w:val="000000"/>
          <w:sz w:val="28"/>
          <w:szCs w:val="28"/>
          <w:lang w:eastAsia="ru-RU"/>
        </w:rPr>
        <w:t xml:space="preserve"> Особенно важно это направление при работе с детьми, имеющими сенсорные дефекты и нарушения опорно-двигательного аппарата. Стимуляция сенсорного развития очень важна и в целях формирования творческих способностей детей.</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2A5413">
        <w:rPr>
          <w:rFonts w:ascii="Times New Roman" w:eastAsia="Times New Roman" w:hAnsi="Times New Roman" w:cs="Times New Roman"/>
          <w:b/>
          <w:color w:val="000000"/>
          <w:sz w:val="28"/>
          <w:szCs w:val="28"/>
          <w:lang w:eastAsia="ru-RU"/>
        </w:rPr>
        <w:t>Развитие познавательной деятельности</w:t>
      </w:r>
      <w:r w:rsidRPr="00514F3D">
        <w:rPr>
          <w:rFonts w:ascii="Times New Roman" w:eastAsia="Times New Roman" w:hAnsi="Times New Roman" w:cs="Times New Roman"/>
          <w:color w:val="000000"/>
          <w:sz w:val="28"/>
          <w:szCs w:val="28"/>
          <w:lang w:eastAsia="ru-RU"/>
        </w:rPr>
        <w:t>. 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должна использоваться в практике.</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2A5413">
        <w:rPr>
          <w:rFonts w:ascii="Times New Roman" w:eastAsia="Times New Roman" w:hAnsi="Times New Roman" w:cs="Times New Roman"/>
          <w:b/>
          <w:color w:val="000000"/>
          <w:sz w:val="28"/>
          <w:szCs w:val="28"/>
          <w:lang w:eastAsia="ru-RU"/>
        </w:rPr>
        <w:t>Развитие эмоциональной сферы.</w:t>
      </w:r>
      <w:r w:rsidRPr="00514F3D">
        <w:rPr>
          <w:rFonts w:ascii="Times New Roman" w:eastAsia="Times New Roman" w:hAnsi="Times New Roman" w:cs="Times New Roman"/>
          <w:color w:val="000000"/>
          <w:sz w:val="28"/>
          <w:szCs w:val="28"/>
          <w:lang w:eastAsia="ru-RU"/>
        </w:rPr>
        <w:t xml:space="preserve">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r w:rsidR="00DB2004" w:rsidRPr="00DB2004">
        <w:rPr>
          <w:noProof/>
          <w:lang w:eastAsia="ru-RU"/>
        </w:rPr>
        <w:t xml:space="preserve"> </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Формирование видов деятельности, 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w:t>
      </w:r>
    </w:p>
    <w:p w:rsidR="00514F3D" w:rsidRPr="00514F3D" w:rsidRDefault="00124378"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слайд 7:                       М</w:t>
      </w:r>
      <w:r w:rsidR="00514F3D" w:rsidRPr="00514F3D">
        <w:rPr>
          <w:rFonts w:ascii="Times New Roman" w:eastAsia="Times New Roman" w:hAnsi="Times New Roman" w:cs="Times New Roman"/>
          <w:b/>
          <w:bCs/>
          <w:color w:val="000000"/>
          <w:sz w:val="28"/>
          <w:szCs w:val="28"/>
          <w:lang w:eastAsia="ru-RU"/>
        </w:rPr>
        <w:t>етод</w:t>
      </w:r>
      <w:r>
        <w:rPr>
          <w:rFonts w:ascii="Times New Roman" w:eastAsia="Times New Roman" w:hAnsi="Times New Roman" w:cs="Times New Roman"/>
          <w:b/>
          <w:bCs/>
          <w:color w:val="000000"/>
          <w:sz w:val="28"/>
          <w:szCs w:val="28"/>
          <w:lang w:eastAsia="ru-RU"/>
        </w:rPr>
        <w:t>ы</w:t>
      </w:r>
      <w:r w:rsidR="00514F3D" w:rsidRPr="00514F3D">
        <w:rPr>
          <w:rFonts w:ascii="Times New Roman" w:eastAsia="Times New Roman" w:hAnsi="Times New Roman" w:cs="Times New Roman"/>
          <w:b/>
          <w:bCs/>
          <w:color w:val="000000"/>
          <w:sz w:val="28"/>
          <w:szCs w:val="28"/>
          <w:lang w:eastAsia="ru-RU"/>
        </w:rPr>
        <w:t xml:space="preserve"> в работе с детьми с ЗПР:</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1. Детям с ЗПР свойственна низкая степень устойчивости внимания, поэтому необходимо специально организовывать и направлять внимание детей. Полезны все упражнения, развивающие все формы внимания.</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lastRenderedPageBreak/>
        <w:t>2. Они нуждаются в большем количестве проб, чтобы освоить способ деятельности, поэтому необходимо предоставить возможность действовать ребенку неоднократно в одних и тех же условиях.</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3. 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Например, вместо инструкции «Составь рассказ по картинке» целесообразно сказать следующее: «Посмотри на эту картинку. Кто здесь нарисован? Что они делают? Что с ними происходит? Расскажи».</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4. Высокая степень истощаемости детей с ЗПР может принимать </w:t>
      </w:r>
      <w:proofErr w:type="gramStart"/>
      <w:r w:rsidRPr="00514F3D">
        <w:rPr>
          <w:rFonts w:ascii="Times New Roman" w:eastAsia="Times New Roman" w:hAnsi="Times New Roman" w:cs="Times New Roman"/>
          <w:color w:val="000000"/>
          <w:sz w:val="28"/>
          <w:szCs w:val="28"/>
          <w:lang w:eastAsia="ru-RU"/>
        </w:rPr>
        <w:t>форму</w:t>
      </w:r>
      <w:proofErr w:type="gramEnd"/>
      <w:r w:rsidRPr="00514F3D">
        <w:rPr>
          <w:rFonts w:ascii="Times New Roman" w:eastAsia="Times New Roman" w:hAnsi="Times New Roman" w:cs="Times New Roman"/>
          <w:color w:val="000000"/>
          <w:sz w:val="28"/>
          <w:szCs w:val="28"/>
          <w:lang w:eastAsia="ru-RU"/>
        </w:rPr>
        <w:t xml:space="preserve"> как утомления, так и излишнего возбуждения. Поэтому нежелательно принуждать ребенка продолжать деятельность после наступления утомления. Однако многие дети с ЗПР склонны манипулировать взрослыми, используя собственную утомляемость как предлог для избегания ситуаций, требующих от них произвольного поведения,</w:t>
      </w:r>
    </w:p>
    <w:p w:rsidR="005A2AAC"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5. Чтобы усталость не закрепилась у ребенка как негативный итог общения с педагогом, обязательна церемония «прощания» с демонстрацией важного положительного итога работы. </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6. Любое проявление 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7. В качестве основного метода положительного воздействия на ЗПР можно выделить работу с семьей этого ребенка. Родители данных детей страдают повышенной эмоциональной ранимостью, тревожностью, внутренней конфликтностью. Первые тревоги у родителей в отношении развития детей обычно возникают, когда ребенок пошел в детский сад, в школу, и когда воспитатели, учителя отмечают, что он не усваивает учебный материал. В таких случаях специалистам учреждения, которое посещает ребенок, необходимо объяснить родителям, что своевременная помощь ребенку с ЗПР позволит </w:t>
      </w:r>
      <w:r w:rsidRPr="00514F3D">
        <w:rPr>
          <w:rFonts w:ascii="Times New Roman" w:eastAsia="Times New Roman" w:hAnsi="Times New Roman" w:cs="Times New Roman"/>
          <w:color w:val="000000"/>
          <w:sz w:val="28"/>
          <w:szCs w:val="28"/>
          <w:lang w:eastAsia="ru-RU"/>
        </w:rPr>
        <w:lastRenderedPageBreak/>
        <w:t>избежать дальнейших нарушений и откроет больше возможностей для его развития. Родителей детей с ЗПР необходимо обучить, как и чему учить ребенка дома.</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8. Любое сопровождение детей с задержкой психического развития представляет собой комплекс специальных занятий и упражнений, направленных на повышение познавательного интереса, формирование произвольных форм поведения, развитие психологических основ учебной деятельности.</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9. </w:t>
      </w:r>
      <w:proofErr w:type="spellStart"/>
      <w:r w:rsidRPr="00514F3D">
        <w:rPr>
          <w:rFonts w:ascii="Times New Roman" w:eastAsia="Times New Roman" w:hAnsi="Times New Roman" w:cs="Times New Roman"/>
          <w:color w:val="000000"/>
          <w:sz w:val="28"/>
          <w:szCs w:val="28"/>
          <w:lang w:eastAsia="ru-RU"/>
        </w:rPr>
        <w:t>Монтессори</w:t>
      </w:r>
      <w:proofErr w:type="spellEnd"/>
      <w:r w:rsidRPr="00514F3D">
        <w:rPr>
          <w:rFonts w:ascii="Times New Roman" w:eastAsia="Times New Roman" w:hAnsi="Times New Roman" w:cs="Times New Roman"/>
          <w:color w:val="000000"/>
          <w:sz w:val="28"/>
          <w:szCs w:val="28"/>
          <w:lang w:eastAsia="ru-RU"/>
        </w:rPr>
        <w:t>-педагогика – оптимальный выбор для детей с особенностями в развитии, так как эта методика дает уникальную возможность ребенку работать и развиваться по своим внутренним законам</w:t>
      </w:r>
      <w:r w:rsidR="007E0FF0">
        <w:rPr>
          <w:rFonts w:ascii="Times New Roman" w:eastAsia="Times New Roman" w:hAnsi="Times New Roman" w:cs="Times New Roman"/>
          <w:color w:val="000000"/>
          <w:sz w:val="28"/>
          <w:szCs w:val="28"/>
          <w:lang w:eastAsia="ru-RU"/>
        </w:rPr>
        <w:t xml:space="preserve">. </w:t>
      </w:r>
      <w:r w:rsidRPr="00514F3D">
        <w:rPr>
          <w:rFonts w:ascii="Times New Roman" w:eastAsia="Times New Roman" w:hAnsi="Times New Roman" w:cs="Times New Roman"/>
          <w:color w:val="000000"/>
          <w:sz w:val="28"/>
          <w:szCs w:val="28"/>
          <w:lang w:eastAsia="ru-RU"/>
        </w:rPr>
        <w:t xml:space="preserve">Как единственная оптимальная методика обучения грамоте, до сих пор остается методика </w:t>
      </w:r>
      <w:proofErr w:type="spellStart"/>
      <w:r w:rsidRPr="00514F3D">
        <w:rPr>
          <w:rFonts w:ascii="Times New Roman" w:eastAsia="Times New Roman" w:hAnsi="Times New Roman" w:cs="Times New Roman"/>
          <w:color w:val="000000"/>
          <w:sz w:val="28"/>
          <w:szCs w:val="28"/>
          <w:lang w:eastAsia="ru-RU"/>
        </w:rPr>
        <w:t>Н.А.Зайцева</w:t>
      </w:r>
      <w:proofErr w:type="spellEnd"/>
      <w:r w:rsidRPr="00514F3D">
        <w:rPr>
          <w:rFonts w:ascii="Times New Roman" w:eastAsia="Times New Roman" w:hAnsi="Times New Roman" w:cs="Times New Roman"/>
          <w:color w:val="000000"/>
          <w:sz w:val="28"/>
          <w:szCs w:val="28"/>
          <w:lang w:eastAsia="ru-RU"/>
        </w:rPr>
        <w:t xml:space="preserve">. Многие дети с ЗПР </w:t>
      </w:r>
      <w:proofErr w:type="spellStart"/>
      <w:r w:rsidRPr="00514F3D">
        <w:rPr>
          <w:rFonts w:ascii="Times New Roman" w:eastAsia="Times New Roman" w:hAnsi="Times New Roman" w:cs="Times New Roman"/>
          <w:color w:val="000000"/>
          <w:sz w:val="28"/>
          <w:szCs w:val="28"/>
          <w:lang w:eastAsia="ru-RU"/>
        </w:rPr>
        <w:t>гиперактивны</w:t>
      </w:r>
      <w:proofErr w:type="spellEnd"/>
      <w:r w:rsidRPr="00514F3D">
        <w:rPr>
          <w:rFonts w:ascii="Times New Roman" w:eastAsia="Times New Roman" w:hAnsi="Times New Roman" w:cs="Times New Roman"/>
          <w:color w:val="000000"/>
          <w:sz w:val="28"/>
          <w:szCs w:val="28"/>
          <w:lang w:eastAsia="ru-RU"/>
        </w:rPr>
        <w:t>, невнимательны и «Кубики» - единственная на сегодняшний день методика, где эти понятия даны в доступной форме, где придуманы «обходные» пути в обучении, где задействуются все сохранные функции организма.</w:t>
      </w:r>
    </w:p>
    <w:p w:rsidR="00514F3D" w:rsidRPr="00514F3D" w:rsidRDefault="00514F3D" w:rsidP="00803E55">
      <w:pPr>
        <w:numPr>
          <w:ilvl w:val="0"/>
          <w:numId w:val="1"/>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Игры на базе конструктора ЛЕГО благоприятно отражаются на развитие речи, облегчают усвоение ряда понятий, постановку звуков, гармонизируют отношения ребенка </w:t>
      </w:r>
      <w:proofErr w:type="gramStart"/>
      <w:r w:rsidRPr="00514F3D">
        <w:rPr>
          <w:rFonts w:ascii="Times New Roman" w:eastAsia="Times New Roman" w:hAnsi="Times New Roman" w:cs="Times New Roman"/>
          <w:color w:val="000000"/>
          <w:sz w:val="28"/>
          <w:szCs w:val="28"/>
          <w:lang w:eastAsia="ru-RU"/>
        </w:rPr>
        <w:t>с</w:t>
      </w:r>
      <w:proofErr w:type="gramEnd"/>
      <w:r w:rsidRPr="00514F3D">
        <w:rPr>
          <w:rFonts w:ascii="Times New Roman" w:eastAsia="Times New Roman" w:hAnsi="Times New Roman" w:cs="Times New Roman"/>
          <w:color w:val="000000"/>
          <w:sz w:val="28"/>
          <w:szCs w:val="28"/>
          <w:lang w:eastAsia="ru-RU"/>
        </w:rPr>
        <w:t xml:space="preserve"> </w:t>
      </w:r>
      <w:proofErr w:type="gramStart"/>
      <w:r w:rsidRPr="00514F3D">
        <w:rPr>
          <w:rFonts w:ascii="Times New Roman" w:eastAsia="Times New Roman" w:hAnsi="Times New Roman" w:cs="Times New Roman"/>
          <w:color w:val="000000"/>
          <w:sz w:val="28"/>
          <w:szCs w:val="28"/>
          <w:lang w:eastAsia="ru-RU"/>
        </w:rPr>
        <w:t>окружающем</w:t>
      </w:r>
      <w:proofErr w:type="gramEnd"/>
      <w:r w:rsidRPr="00514F3D">
        <w:rPr>
          <w:rFonts w:ascii="Times New Roman" w:eastAsia="Times New Roman" w:hAnsi="Times New Roman" w:cs="Times New Roman"/>
          <w:color w:val="000000"/>
          <w:sz w:val="28"/>
          <w:szCs w:val="28"/>
          <w:lang w:eastAsia="ru-RU"/>
        </w:rPr>
        <w:t xml:space="preserve"> миром</w:t>
      </w:r>
    </w:p>
    <w:p w:rsidR="00514F3D" w:rsidRPr="00514F3D" w:rsidRDefault="00514F3D" w:rsidP="00803E55">
      <w:pPr>
        <w:numPr>
          <w:ilvl w:val="0"/>
          <w:numId w:val="1"/>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Игры с песком или «</w:t>
      </w:r>
      <w:proofErr w:type="spellStart"/>
      <w:r w:rsidRPr="00514F3D">
        <w:rPr>
          <w:rFonts w:ascii="Times New Roman" w:eastAsia="Times New Roman" w:hAnsi="Times New Roman" w:cs="Times New Roman"/>
          <w:color w:val="000000"/>
          <w:sz w:val="28"/>
          <w:szCs w:val="28"/>
          <w:lang w:eastAsia="ru-RU"/>
        </w:rPr>
        <w:t>пескотерапия</w:t>
      </w:r>
      <w:proofErr w:type="spellEnd"/>
      <w:r w:rsidRPr="00514F3D">
        <w:rPr>
          <w:rFonts w:ascii="Times New Roman" w:eastAsia="Times New Roman" w:hAnsi="Times New Roman" w:cs="Times New Roman"/>
          <w:color w:val="000000"/>
          <w:sz w:val="28"/>
          <w:szCs w:val="28"/>
          <w:lang w:eastAsia="ru-RU"/>
        </w:rPr>
        <w:t>». Специалисты парапсихологи утверждают, что песок поглощает негативную энергию, взаимодействие с ним очищает человека, стабилизирует его эмоциональное состояние.</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В специально организованных условиях обучения и воспитания у детей с задержкой психического развития положительная динамика в усвоении умений и навыков безусловна, но у них сохраняется низкая способность к </w:t>
      </w:r>
      <w:proofErr w:type="spellStart"/>
      <w:r w:rsidRPr="00514F3D">
        <w:rPr>
          <w:rFonts w:ascii="Times New Roman" w:eastAsia="Times New Roman" w:hAnsi="Times New Roman" w:cs="Times New Roman"/>
          <w:color w:val="000000"/>
          <w:sz w:val="28"/>
          <w:szCs w:val="28"/>
          <w:lang w:eastAsia="ru-RU"/>
        </w:rPr>
        <w:t>обучению</w:t>
      </w:r>
      <w:proofErr w:type="gramStart"/>
      <w:r w:rsidRPr="00514F3D">
        <w:rPr>
          <w:rFonts w:ascii="Times New Roman" w:eastAsia="Times New Roman" w:hAnsi="Times New Roman" w:cs="Times New Roman"/>
          <w:color w:val="000000"/>
          <w:sz w:val="28"/>
          <w:szCs w:val="28"/>
          <w:lang w:eastAsia="ru-RU"/>
        </w:rPr>
        <w:t>.Н</w:t>
      </w:r>
      <w:proofErr w:type="gramEnd"/>
      <w:r w:rsidRPr="00514F3D">
        <w:rPr>
          <w:rFonts w:ascii="Times New Roman" w:eastAsia="Times New Roman" w:hAnsi="Times New Roman" w:cs="Times New Roman"/>
          <w:color w:val="000000"/>
          <w:sz w:val="28"/>
          <w:szCs w:val="28"/>
          <w:lang w:eastAsia="ru-RU"/>
        </w:rPr>
        <w:t>о</w:t>
      </w:r>
      <w:proofErr w:type="spellEnd"/>
      <w:r w:rsidRPr="00514F3D">
        <w:rPr>
          <w:rFonts w:ascii="Times New Roman" w:eastAsia="Times New Roman" w:hAnsi="Times New Roman" w:cs="Times New Roman"/>
          <w:color w:val="000000"/>
          <w:sz w:val="28"/>
          <w:szCs w:val="28"/>
          <w:lang w:eastAsia="ru-RU"/>
        </w:rPr>
        <w:t>, наша задача в дошкольном мире – привить такому ребенку умение к социальной адаптации.</w:t>
      </w:r>
    </w:p>
    <w:p w:rsidR="00124378" w:rsidRDefault="00124378" w:rsidP="00803E55">
      <w:pPr>
        <w:shd w:val="clear" w:color="auto" w:fill="FFFFFF"/>
        <w:spacing w:after="0" w:line="360" w:lineRule="auto"/>
        <w:ind w:left="-567"/>
        <w:jc w:val="center"/>
        <w:outlineLvl w:val="2"/>
        <w:rPr>
          <w:rFonts w:ascii="Times New Roman" w:eastAsia="Times New Roman" w:hAnsi="Times New Roman" w:cs="Times New Roman"/>
          <w:b/>
          <w:bCs/>
          <w:color w:val="00000A"/>
          <w:sz w:val="28"/>
          <w:szCs w:val="28"/>
          <w:lang w:eastAsia="ru-RU"/>
        </w:rPr>
      </w:pPr>
    </w:p>
    <w:p w:rsidR="00124378" w:rsidRDefault="00124378" w:rsidP="00803E55">
      <w:pPr>
        <w:shd w:val="clear" w:color="auto" w:fill="FFFFFF"/>
        <w:spacing w:after="0" w:line="360" w:lineRule="auto"/>
        <w:ind w:left="-567"/>
        <w:jc w:val="center"/>
        <w:outlineLvl w:val="2"/>
        <w:rPr>
          <w:rFonts w:ascii="Times New Roman" w:eastAsia="Times New Roman" w:hAnsi="Times New Roman" w:cs="Times New Roman"/>
          <w:b/>
          <w:bCs/>
          <w:color w:val="00000A"/>
          <w:sz w:val="28"/>
          <w:szCs w:val="28"/>
          <w:lang w:eastAsia="ru-RU"/>
        </w:rPr>
      </w:pPr>
    </w:p>
    <w:p w:rsidR="00124378" w:rsidRDefault="00124378" w:rsidP="00803E55">
      <w:pPr>
        <w:shd w:val="clear" w:color="auto" w:fill="FFFFFF"/>
        <w:spacing w:after="0" w:line="360" w:lineRule="auto"/>
        <w:ind w:left="-567"/>
        <w:jc w:val="center"/>
        <w:outlineLvl w:val="2"/>
        <w:rPr>
          <w:rFonts w:ascii="Times New Roman" w:eastAsia="Times New Roman" w:hAnsi="Times New Roman" w:cs="Times New Roman"/>
          <w:b/>
          <w:bCs/>
          <w:color w:val="00000A"/>
          <w:sz w:val="28"/>
          <w:szCs w:val="28"/>
          <w:lang w:eastAsia="ru-RU"/>
        </w:rPr>
      </w:pPr>
    </w:p>
    <w:p w:rsidR="00514F3D" w:rsidRPr="00514F3D" w:rsidRDefault="00514F3D" w:rsidP="00803E55">
      <w:pPr>
        <w:shd w:val="clear" w:color="auto" w:fill="FFFFFF"/>
        <w:spacing w:after="0" w:line="360" w:lineRule="auto"/>
        <w:ind w:left="-567"/>
        <w:jc w:val="center"/>
        <w:outlineLvl w:val="2"/>
        <w:rPr>
          <w:rFonts w:ascii="Times New Roman" w:eastAsia="Times New Roman" w:hAnsi="Times New Roman" w:cs="Times New Roman"/>
          <w:b/>
          <w:bCs/>
          <w:color w:val="000000"/>
          <w:sz w:val="28"/>
          <w:szCs w:val="28"/>
          <w:lang w:eastAsia="ru-RU"/>
        </w:rPr>
      </w:pPr>
      <w:r w:rsidRPr="00514F3D">
        <w:rPr>
          <w:rFonts w:ascii="Times New Roman" w:eastAsia="Times New Roman" w:hAnsi="Times New Roman" w:cs="Times New Roman"/>
          <w:b/>
          <w:bCs/>
          <w:color w:val="00000A"/>
          <w:sz w:val="28"/>
          <w:szCs w:val="28"/>
          <w:lang w:eastAsia="ru-RU"/>
        </w:rPr>
        <w:lastRenderedPageBreak/>
        <w:t>Принципы организации коррекционно-педагогической работы с дошкольниками с задержкой психического развития</w:t>
      </w:r>
    </w:p>
    <w:p w:rsidR="00514F3D" w:rsidRPr="00514F3D" w:rsidRDefault="00514F3D" w:rsidP="00803E55">
      <w:pPr>
        <w:numPr>
          <w:ilvl w:val="0"/>
          <w:numId w:val="2"/>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Принцип единства диагностики и коррекции.</w:t>
      </w:r>
    </w:p>
    <w:p w:rsidR="00514F3D" w:rsidRPr="00514F3D" w:rsidRDefault="00514F3D" w:rsidP="00803E55">
      <w:pPr>
        <w:numPr>
          <w:ilvl w:val="0"/>
          <w:numId w:val="2"/>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Принцип комплексного </w:t>
      </w:r>
      <w:proofErr w:type="gramStart"/>
      <w:r w:rsidRPr="00514F3D">
        <w:rPr>
          <w:rFonts w:ascii="Times New Roman" w:eastAsia="Times New Roman" w:hAnsi="Times New Roman" w:cs="Times New Roman"/>
          <w:color w:val="000000"/>
          <w:sz w:val="28"/>
          <w:szCs w:val="28"/>
          <w:lang w:eastAsia="ru-RU"/>
        </w:rPr>
        <w:t>подхода</w:t>
      </w:r>
      <w:proofErr w:type="gramEnd"/>
      <w:r w:rsidRPr="00514F3D">
        <w:rPr>
          <w:rFonts w:ascii="Times New Roman" w:eastAsia="Times New Roman" w:hAnsi="Times New Roman" w:cs="Times New Roman"/>
          <w:color w:val="000000"/>
          <w:sz w:val="28"/>
          <w:szCs w:val="28"/>
          <w:lang w:eastAsia="ru-RU"/>
        </w:rPr>
        <w:t xml:space="preserve"> т. е. диагностический комплекс должен включать: медицинское, психологическое, педагогическое исследование ребенка.</w:t>
      </w:r>
    </w:p>
    <w:p w:rsidR="00514F3D" w:rsidRPr="00514F3D" w:rsidRDefault="00514F3D" w:rsidP="00803E55">
      <w:pPr>
        <w:spacing w:after="30" w:line="360" w:lineRule="auto"/>
        <w:ind w:left="-567"/>
        <w:jc w:val="center"/>
        <w:outlineLvl w:val="0"/>
        <w:rPr>
          <w:rFonts w:ascii="Times New Roman" w:eastAsia="Times New Roman" w:hAnsi="Times New Roman" w:cs="Times New Roman"/>
          <w:color w:val="000000"/>
          <w:kern w:val="36"/>
          <w:sz w:val="28"/>
          <w:szCs w:val="28"/>
          <w:lang w:eastAsia="ru-RU"/>
        </w:rPr>
      </w:pPr>
      <w:r w:rsidRPr="00514F3D">
        <w:rPr>
          <w:rFonts w:ascii="Times New Roman" w:eastAsia="Times New Roman" w:hAnsi="Times New Roman" w:cs="Times New Roman"/>
          <w:color w:val="000000"/>
          <w:kern w:val="36"/>
          <w:sz w:val="28"/>
          <w:szCs w:val="28"/>
          <w:lang w:eastAsia="ru-RU"/>
        </w:rPr>
        <w:t>Двадцать правил работы с детьми с ЗПР в неспециализированном детском саду</w:t>
      </w: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i/>
          <w:iCs/>
          <w:color w:val="000000"/>
          <w:sz w:val="28"/>
          <w:szCs w:val="28"/>
          <w:lang w:eastAsia="ru-RU"/>
        </w:rPr>
        <w:t>Каждый ребенок — особенный, это бесспорно. Но есть дети, о которых говорят «особенный» не для того, чтобы подчеркнуть уникальность способностей, а для того, чтобы обозначить отличающие его особые потребности. Дети с задержкой психического развития составляют большой процент в массовых детских садах. Как нужно построить работу воспитателя при работе с детьми с ЗПР?</w:t>
      </w:r>
    </w:p>
    <w:p w:rsidR="00514F3D" w:rsidRPr="00514F3D" w:rsidRDefault="00514F3D" w:rsidP="00803E55">
      <w:p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Многие дети с ЗПР не прошли </w:t>
      </w:r>
      <w:hyperlink r:id="rId6" w:history="1">
        <w:r w:rsidRPr="00514F3D">
          <w:rPr>
            <w:rFonts w:ascii="Times New Roman" w:eastAsia="Times New Roman" w:hAnsi="Times New Roman" w:cs="Times New Roman"/>
            <w:color w:val="00000A"/>
            <w:sz w:val="28"/>
            <w:szCs w:val="28"/>
            <w:u w:val="single"/>
            <w:lang w:eastAsia="ru-RU"/>
          </w:rPr>
          <w:t>обследования на ПМПК</w:t>
        </w:r>
      </w:hyperlink>
      <w:r w:rsidRPr="00514F3D">
        <w:rPr>
          <w:rFonts w:ascii="Times New Roman" w:eastAsia="Times New Roman" w:hAnsi="Times New Roman" w:cs="Times New Roman"/>
          <w:color w:val="000000"/>
          <w:sz w:val="28"/>
          <w:szCs w:val="28"/>
          <w:lang w:eastAsia="ru-RU"/>
        </w:rPr>
        <w:t>, другая группа детей обследована и имеет официальное заключение. Однако из-за нехватки ме</w:t>
      </w:r>
      <w:proofErr w:type="gramStart"/>
      <w:r w:rsidRPr="00514F3D">
        <w:rPr>
          <w:rFonts w:ascii="Times New Roman" w:eastAsia="Times New Roman" w:hAnsi="Times New Roman" w:cs="Times New Roman"/>
          <w:color w:val="000000"/>
          <w:sz w:val="28"/>
          <w:szCs w:val="28"/>
          <w:lang w:eastAsia="ru-RU"/>
        </w:rPr>
        <w:t>ст в сп</w:t>
      </w:r>
      <w:proofErr w:type="gramEnd"/>
      <w:r w:rsidRPr="00514F3D">
        <w:rPr>
          <w:rFonts w:ascii="Times New Roman" w:eastAsia="Times New Roman" w:hAnsi="Times New Roman" w:cs="Times New Roman"/>
          <w:color w:val="000000"/>
          <w:sz w:val="28"/>
          <w:szCs w:val="28"/>
          <w:lang w:eastAsia="ru-RU"/>
        </w:rPr>
        <w:t>ециализированных детских садах, либо из-за недопонимания родителями всей сложности ситуации и из-за необоснованных предубеждений многие дети с задержкой психического развития посещают общеобразовательные группы.</w:t>
      </w:r>
    </w:p>
    <w:p w:rsidR="00124378" w:rsidRDefault="00514F3D" w:rsidP="00124378">
      <w:p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В новых условиях инклюзивного образования таких детей становится все больше и больше. Поэтому педагогам необходимо повышать свой профессиональный уровень в сфере специального образования, учиться работать с новой категорией детей, чтобы дать последним равные стартовые возможности. </w:t>
      </w:r>
    </w:p>
    <w:p w:rsidR="00514F3D" w:rsidRPr="00124378" w:rsidRDefault="00124378" w:rsidP="00124378">
      <w:pPr>
        <w:spacing w:after="150" w:line="36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A"/>
          <w:sz w:val="28"/>
          <w:szCs w:val="28"/>
          <w:lang w:eastAsia="ru-RU"/>
        </w:rPr>
        <w:t>8-9 слайд:             П</w:t>
      </w:r>
      <w:r w:rsidR="00514F3D" w:rsidRPr="00514F3D">
        <w:rPr>
          <w:rFonts w:ascii="Times New Roman" w:eastAsia="Times New Roman" w:hAnsi="Times New Roman" w:cs="Times New Roman"/>
          <w:b/>
          <w:bCs/>
          <w:color w:val="00000A"/>
          <w:sz w:val="28"/>
          <w:szCs w:val="28"/>
          <w:lang w:eastAsia="ru-RU"/>
        </w:rPr>
        <w:t>равил работы с детьми с ЗПР для воспитателя</w:t>
      </w:r>
      <w:r>
        <w:rPr>
          <w:rFonts w:ascii="Times New Roman" w:eastAsia="Times New Roman" w:hAnsi="Times New Roman" w:cs="Times New Roman"/>
          <w:b/>
          <w:bCs/>
          <w:color w:val="00000A"/>
          <w:sz w:val="28"/>
          <w:szCs w:val="28"/>
          <w:lang w:eastAsia="ru-RU"/>
        </w:rPr>
        <w:t>.</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Постоянно держать таких детей в поле зрения, не оставлять их без внимания.</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Многократно повторять материала на занятиях.</w:t>
      </w:r>
    </w:p>
    <w:p w:rsidR="00514F3D" w:rsidRPr="00514F3D" w:rsidRDefault="00146DC2"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hyperlink r:id="rId7" w:history="1">
        <w:r w:rsidR="00514F3D" w:rsidRPr="00514F3D">
          <w:rPr>
            <w:rFonts w:ascii="Times New Roman" w:eastAsia="Times New Roman" w:hAnsi="Times New Roman" w:cs="Times New Roman"/>
            <w:color w:val="00000A"/>
            <w:sz w:val="28"/>
            <w:szCs w:val="28"/>
            <w:u w:val="single"/>
            <w:lang w:eastAsia="ru-RU"/>
          </w:rPr>
          <w:t>Создавать ситуации успеха</w:t>
        </w:r>
      </w:hyperlink>
      <w:r w:rsidR="00514F3D" w:rsidRPr="00514F3D">
        <w:rPr>
          <w:rFonts w:ascii="Times New Roman" w:eastAsia="Times New Roman" w:hAnsi="Times New Roman" w:cs="Times New Roman"/>
          <w:color w:val="000000"/>
          <w:sz w:val="28"/>
          <w:szCs w:val="28"/>
          <w:lang w:eastAsia="ru-RU"/>
        </w:rPr>
        <w:t>, поощрять за малейшие дела.</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При проведении любого вида занятий или игр воспитатель должен помнить, что необходимо решать не только задачи общеобразовательной программы, но и коррекционные задачи.</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lastRenderedPageBreak/>
        <w:t>Закреплять пройденный материал в свободной деятельности, во время режимных моментов.</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Предлагать ребенку с ЗПР облегченные задания, не сообщая об этом воспитаннику.</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Проводить дополнительные индивидуальные занятия по закреплению материала.</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Давать ребенку не многоступенчатую инструкцию, а дробить ее на части.</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Поскольку дети с ЗПР имеют низкую работоспособность, быстро истощаются, не нужно принуждать ребенка к активной мыслительной деятельности в конце занятия.</w:t>
      </w:r>
    </w:p>
    <w:p w:rsidR="00514F3D" w:rsidRPr="00514F3D" w:rsidRDefault="00803E55"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2413B">
        <w:rPr>
          <w:rFonts w:ascii="Times New Roman" w:eastAsia="Times New Roman" w:hAnsi="Times New Roman" w:cs="Times New Roman"/>
          <w:color w:val="000000"/>
          <w:sz w:val="28"/>
          <w:szCs w:val="28"/>
          <w:lang w:eastAsia="ru-RU"/>
        </w:rPr>
        <w:t>Постоянное использование наглядности, образцов и наводящих вопросов.</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Поскольку у детей с ЗПР отсутствует любознательность и низкая учебная мотивация, необходимо применять красивую, яркую наглядность.</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Речь самого воспитателя должна служить образцом для детей с речевыми нарушениями: быть четкой, предельно внятной, хорошо интонированной, выразительной, без нарушения звукопроизношения. Следует избегать сложных грамматических конструкций, оборотов, вводных слов, усложняющих понимание речи воспитателя детьми.</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Не концентрировать внимание на недостатках ребенка.</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Давать посильные поручения, вырабатывать самостоятельность, ответственность, критичность к своим действиям.</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Предоставлять ребенку выбор, формировать умение принимать решения, брать на себя ответственность.</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Учить анализировать свои действия, критично относится к результатам своего труда. Обсуждения заканчивать на положительной ноте.</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Включать ребенка в общественную жизнь, показывать его значимость в социуме, учить осознавать себя личностью.</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lastRenderedPageBreak/>
        <w:t>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При необходимости </w:t>
      </w:r>
      <w:proofErr w:type="gramStart"/>
      <w:r w:rsidRPr="00514F3D">
        <w:rPr>
          <w:rFonts w:ascii="Times New Roman" w:eastAsia="Times New Roman" w:hAnsi="Times New Roman" w:cs="Times New Roman"/>
          <w:color w:val="000000"/>
          <w:sz w:val="28"/>
          <w:szCs w:val="28"/>
          <w:lang w:eastAsia="ru-RU"/>
        </w:rPr>
        <w:t>посоветовать родителям обратиться</w:t>
      </w:r>
      <w:proofErr w:type="gramEnd"/>
      <w:r w:rsidRPr="00514F3D">
        <w:rPr>
          <w:rFonts w:ascii="Times New Roman" w:eastAsia="Times New Roman" w:hAnsi="Times New Roman" w:cs="Times New Roman"/>
          <w:color w:val="000000"/>
          <w:sz w:val="28"/>
          <w:szCs w:val="28"/>
          <w:lang w:eastAsia="ru-RU"/>
        </w:rPr>
        <w:t xml:space="preserve"> к специалистам (логопед, дефектолог, психолог).</w:t>
      </w:r>
    </w:p>
    <w:p w:rsidR="00514F3D" w:rsidRPr="00514F3D" w:rsidRDefault="00514F3D" w:rsidP="00803E55">
      <w:pPr>
        <w:numPr>
          <w:ilvl w:val="0"/>
          <w:numId w:val="3"/>
        </w:num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При необходимости посоветовать обратиться за медикаментозной помощью к узким специалистам (невропатолог, иммунолог, отоларинголог, офтальмолог</w:t>
      </w:r>
      <w:proofErr w:type="gramStart"/>
      <w:r w:rsidRPr="00514F3D">
        <w:rPr>
          <w:rFonts w:ascii="Times New Roman" w:eastAsia="Times New Roman" w:hAnsi="Times New Roman" w:cs="Times New Roman"/>
          <w:color w:val="000000"/>
          <w:sz w:val="28"/>
          <w:szCs w:val="28"/>
          <w:lang w:eastAsia="ru-RU"/>
        </w:rPr>
        <w:t>).</w:t>
      </w:r>
      <w:r w:rsidR="0012413B" w:rsidRPr="0012413B">
        <w:rPr>
          <w:rFonts w:ascii="Times New Roman" w:eastAsia="Times New Roman" w:hAnsi="Times New Roman" w:cs="Times New Roman"/>
          <w:color w:val="FF0000"/>
          <w:sz w:val="36"/>
          <w:szCs w:val="36"/>
          <w:lang w:eastAsia="ru-RU"/>
        </w:rPr>
        <w:t>!</w:t>
      </w:r>
      <w:proofErr w:type="gramEnd"/>
    </w:p>
    <w:p w:rsidR="00514F3D" w:rsidRPr="00514F3D" w:rsidRDefault="00514F3D" w:rsidP="00803E55">
      <w:p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На современном этапе становления инклюзивного образования необходимо учитывать индивидуальные особенности детей.</w:t>
      </w:r>
    </w:p>
    <w:p w:rsidR="00514F3D" w:rsidRPr="00514F3D" w:rsidRDefault="00514F3D" w:rsidP="00803E55">
      <w:pPr>
        <w:spacing w:after="150" w:line="360" w:lineRule="auto"/>
        <w:ind w:left="-567"/>
        <w:rPr>
          <w:rFonts w:ascii="Times New Roman" w:eastAsia="Times New Roman" w:hAnsi="Times New Roman" w:cs="Times New Roman"/>
          <w:color w:val="000000"/>
          <w:sz w:val="28"/>
          <w:szCs w:val="28"/>
          <w:lang w:eastAsia="ru-RU"/>
        </w:rPr>
      </w:pPr>
    </w:p>
    <w:p w:rsidR="00514F3D" w:rsidRPr="00514F3D" w:rsidRDefault="00514F3D" w:rsidP="00803E55">
      <w:p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w:t>
      </w:r>
    </w:p>
    <w:p w:rsidR="00514F3D" w:rsidRPr="00514F3D" w:rsidRDefault="00514F3D" w:rsidP="00803E55">
      <w:pPr>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br/>
      </w:r>
    </w:p>
    <w:p w:rsidR="00124378" w:rsidRDefault="00124378"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146DC2" w:rsidRDefault="00146DC2" w:rsidP="00803E55">
      <w:pPr>
        <w:spacing w:after="150" w:line="360" w:lineRule="auto"/>
        <w:ind w:left="-567"/>
        <w:jc w:val="center"/>
        <w:rPr>
          <w:rFonts w:ascii="Times New Roman" w:eastAsia="Times New Roman" w:hAnsi="Times New Roman" w:cs="Times New Roman"/>
          <w:b/>
          <w:bCs/>
          <w:color w:val="000000"/>
          <w:sz w:val="28"/>
          <w:szCs w:val="28"/>
          <w:lang w:eastAsia="ru-RU"/>
        </w:rPr>
      </w:pPr>
    </w:p>
    <w:p w:rsidR="00514F3D" w:rsidRPr="00514F3D" w:rsidRDefault="00514F3D" w:rsidP="00803E55">
      <w:pPr>
        <w:spacing w:after="150" w:line="360" w:lineRule="auto"/>
        <w:ind w:left="-567"/>
        <w:jc w:val="center"/>
        <w:rPr>
          <w:rFonts w:ascii="Times New Roman" w:eastAsia="Times New Roman" w:hAnsi="Times New Roman" w:cs="Times New Roman"/>
          <w:color w:val="000000"/>
          <w:sz w:val="28"/>
          <w:szCs w:val="28"/>
          <w:lang w:eastAsia="ru-RU"/>
        </w:rPr>
      </w:pPr>
      <w:bookmarkStart w:id="0" w:name="_GoBack"/>
      <w:bookmarkEnd w:id="0"/>
      <w:r w:rsidRPr="00514F3D">
        <w:rPr>
          <w:rFonts w:ascii="Times New Roman" w:eastAsia="Times New Roman" w:hAnsi="Times New Roman" w:cs="Times New Roman"/>
          <w:b/>
          <w:bCs/>
          <w:color w:val="000000"/>
          <w:sz w:val="28"/>
          <w:szCs w:val="28"/>
          <w:lang w:eastAsia="ru-RU"/>
        </w:rPr>
        <w:lastRenderedPageBreak/>
        <w:t>Список литературы:</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proofErr w:type="spellStart"/>
      <w:r w:rsidRPr="00514F3D">
        <w:rPr>
          <w:rFonts w:ascii="Times New Roman" w:eastAsia="Times New Roman" w:hAnsi="Times New Roman" w:cs="Times New Roman"/>
          <w:color w:val="000000"/>
          <w:sz w:val="28"/>
          <w:szCs w:val="28"/>
          <w:lang w:eastAsia="ru-RU"/>
        </w:rPr>
        <w:t>Башаева</w:t>
      </w:r>
      <w:proofErr w:type="spellEnd"/>
      <w:r w:rsidRPr="00514F3D">
        <w:rPr>
          <w:rFonts w:ascii="Times New Roman" w:eastAsia="Times New Roman" w:hAnsi="Times New Roman" w:cs="Times New Roman"/>
          <w:color w:val="000000"/>
          <w:sz w:val="28"/>
          <w:szCs w:val="28"/>
          <w:lang w:eastAsia="ru-RU"/>
        </w:rPr>
        <w:t xml:space="preserve"> Т. В. « Развитие восприятия у детей. Форма, цвет, звук».   Ярославль 1998г.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Бондаренко А.К. « Дидактические игры в детском саду». М. 1990г.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Борисенко М.Г., Лукина Н.А. « Смотрим, видим, запоминаем </w:t>
      </w:r>
      <w:proofErr w:type="gramStart"/>
      <w:r w:rsidRPr="00514F3D">
        <w:rPr>
          <w:rFonts w:ascii="Times New Roman" w:eastAsia="Times New Roman" w:hAnsi="Times New Roman" w:cs="Times New Roman"/>
          <w:color w:val="000000"/>
          <w:sz w:val="28"/>
          <w:szCs w:val="28"/>
          <w:lang w:eastAsia="ru-RU"/>
        </w:rPr>
        <w:t xml:space="preserve">( </w:t>
      </w:r>
      <w:proofErr w:type="gramEnd"/>
      <w:r w:rsidRPr="00514F3D">
        <w:rPr>
          <w:rFonts w:ascii="Times New Roman" w:eastAsia="Times New Roman" w:hAnsi="Times New Roman" w:cs="Times New Roman"/>
          <w:color w:val="000000"/>
          <w:sz w:val="28"/>
          <w:szCs w:val="28"/>
          <w:lang w:eastAsia="ru-RU"/>
        </w:rPr>
        <w:t>развитие зрительного восприятия, внимания, памяти)». Санкт – Петербург 2003г.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proofErr w:type="spellStart"/>
      <w:r w:rsidRPr="00514F3D">
        <w:rPr>
          <w:rFonts w:ascii="Times New Roman" w:eastAsia="Times New Roman" w:hAnsi="Times New Roman" w:cs="Times New Roman"/>
          <w:color w:val="000000"/>
          <w:sz w:val="28"/>
          <w:szCs w:val="28"/>
          <w:lang w:eastAsia="ru-RU"/>
        </w:rPr>
        <w:t>Борякова</w:t>
      </w:r>
      <w:proofErr w:type="spellEnd"/>
      <w:r w:rsidRPr="00514F3D">
        <w:rPr>
          <w:rFonts w:ascii="Times New Roman" w:eastAsia="Times New Roman" w:hAnsi="Times New Roman" w:cs="Times New Roman"/>
          <w:color w:val="000000"/>
          <w:sz w:val="28"/>
          <w:szCs w:val="28"/>
          <w:lang w:eastAsia="ru-RU"/>
        </w:rPr>
        <w:t xml:space="preserve"> Н.Ю., Матросова Т.А. « Изучение и коррекция </w:t>
      </w:r>
      <w:proofErr w:type="spellStart"/>
      <w:r w:rsidRPr="00514F3D">
        <w:rPr>
          <w:rFonts w:ascii="Times New Roman" w:eastAsia="Times New Roman" w:hAnsi="Times New Roman" w:cs="Times New Roman"/>
          <w:color w:val="000000"/>
          <w:sz w:val="28"/>
          <w:szCs w:val="28"/>
          <w:lang w:eastAsia="ru-RU"/>
        </w:rPr>
        <w:t>лексико</w:t>
      </w:r>
      <w:proofErr w:type="spellEnd"/>
      <w:r w:rsidRPr="00514F3D">
        <w:rPr>
          <w:rFonts w:ascii="Times New Roman" w:eastAsia="Times New Roman" w:hAnsi="Times New Roman" w:cs="Times New Roman"/>
          <w:color w:val="000000"/>
          <w:sz w:val="28"/>
          <w:szCs w:val="28"/>
          <w:lang w:eastAsia="ru-RU"/>
        </w:rPr>
        <w:t xml:space="preserve"> –грамматического строя речи». М.2009г.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proofErr w:type="spellStart"/>
      <w:r w:rsidRPr="00514F3D">
        <w:rPr>
          <w:rFonts w:ascii="Times New Roman" w:eastAsia="Times New Roman" w:hAnsi="Times New Roman" w:cs="Times New Roman"/>
          <w:color w:val="000000"/>
          <w:sz w:val="28"/>
          <w:szCs w:val="28"/>
          <w:lang w:eastAsia="ru-RU"/>
        </w:rPr>
        <w:t>Борякова</w:t>
      </w:r>
      <w:proofErr w:type="spellEnd"/>
      <w:r w:rsidRPr="00514F3D">
        <w:rPr>
          <w:rFonts w:ascii="Times New Roman" w:eastAsia="Times New Roman" w:hAnsi="Times New Roman" w:cs="Times New Roman"/>
          <w:color w:val="000000"/>
          <w:sz w:val="28"/>
          <w:szCs w:val="28"/>
          <w:lang w:eastAsia="ru-RU"/>
        </w:rPr>
        <w:t xml:space="preserve"> Н.Ю. « Ступеньки развития». Ранняя диагностика и коррекция задержки психического развития». М. 2000г.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proofErr w:type="spellStart"/>
      <w:r w:rsidRPr="00514F3D">
        <w:rPr>
          <w:rFonts w:ascii="Times New Roman" w:eastAsia="Times New Roman" w:hAnsi="Times New Roman" w:cs="Times New Roman"/>
          <w:color w:val="000000"/>
          <w:sz w:val="28"/>
          <w:szCs w:val="28"/>
          <w:lang w:eastAsia="ru-RU"/>
        </w:rPr>
        <w:t>Борякова</w:t>
      </w:r>
      <w:proofErr w:type="spellEnd"/>
      <w:r w:rsidRPr="00514F3D">
        <w:rPr>
          <w:rFonts w:ascii="Times New Roman" w:eastAsia="Times New Roman" w:hAnsi="Times New Roman" w:cs="Times New Roman"/>
          <w:color w:val="000000"/>
          <w:sz w:val="28"/>
          <w:szCs w:val="28"/>
          <w:lang w:eastAsia="ru-RU"/>
        </w:rPr>
        <w:t xml:space="preserve"> Н.Ю., </w:t>
      </w:r>
      <w:proofErr w:type="spellStart"/>
      <w:r w:rsidRPr="00514F3D">
        <w:rPr>
          <w:rFonts w:ascii="Times New Roman" w:eastAsia="Times New Roman" w:hAnsi="Times New Roman" w:cs="Times New Roman"/>
          <w:color w:val="000000"/>
          <w:sz w:val="28"/>
          <w:szCs w:val="28"/>
          <w:lang w:eastAsia="ru-RU"/>
        </w:rPr>
        <w:t>Касицина</w:t>
      </w:r>
      <w:proofErr w:type="spellEnd"/>
      <w:r w:rsidRPr="00514F3D">
        <w:rPr>
          <w:rFonts w:ascii="Times New Roman" w:eastAsia="Times New Roman" w:hAnsi="Times New Roman" w:cs="Times New Roman"/>
          <w:color w:val="000000"/>
          <w:sz w:val="28"/>
          <w:szCs w:val="28"/>
          <w:lang w:eastAsia="ru-RU"/>
        </w:rPr>
        <w:t xml:space="preserve"> М.А. « Коррекционно – педагогическая работа в </w:t>
      </w:r>
      <w:proofErr w:type="gramStart"/>
      <w:r w:rsidRPr="00514F3D">
        <w:rPr>
          <w:rFonts w:ascii="Times New Roman" w:eastAsia="Times New Roman" w:hAnsi="Times New Roman" w:cs="Times New Roman"/>
          <w:color w:val="000000"/>
          <w:sz w:val="28"/>
          <w:szCs w:val="28"/>
          <w:lang w:eastAsia="ru-RU"/>
        </w:rPr>
        <w:t>детском</w:t>
      </w:r>
      <w:proofErr w:type="gramEnd"/>
      <w:r w:rsidRPr="00514F3D">
        <w:rPr>
          <w:rFonts w:ascii="Times New Roman" w:eastAsia="Times New Roman" w:hAnsi="Times New Roman" w:cs="Times New Roman"/>
          <w:color w:val="000000"/>
          <w:sz w:val="28"/>
          <w:szCs w:val="28"/>
          <w:lang w:eastAsia="ru-RU"/>
        </w:rPr>
        <w:t xml:space="preserve"> соду для детей с ЗПР», Методическое пособие. М.2008г.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proofErr w:type="spellStart"/>
      <w:r w:rsidRPr="00514F3D">
        <w:rPr>
          <w:rFonts w:ascii="Times New Roman" w:eastAsia="Times New Roman" w:hAnsi="Times New Roman" w:cs="Times New Roman"/>
          <w:color w:val="000000"/>
          <w:sz w:val="28"/>
          <w:szCs w:val="28"/>
          <w:lang w:eastAsia="ru-RU"/>
        </w:rPr>
        <w:t>Борякова</w:t>
      </w:r>
      <w:proofErr w:type="spellEnd"/>
      <w:r w:rsidRPr="00514F3D">
        <w:rPr>
          <w:rFonts w:ascii="Times New Roman" w:eastAsia="Times New Roman" w:hAnsi="Times New Roman" w:cs="Times New Roman"/>
          <w:color w:val="000000"/>
          <w:sz w:val="28"/>
          <w:szCs w:val="28"/>
          <w:lang w:eastAsia="ru-RU"/>
        </w:rPr>
        <w:t xml:space="preserve"> Н.Ю., Соболева А.В., Ткачева В.В. « Практикум по развитию мыслительной деятельности у дошкольников», М. пособие. М. 1999 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 xml:space="preserve">Власова Т. М., </w:t>
      </w:r>
      <w:proofErr w:type="spellStart"/>
      <w:r w:rsidRPr="00514F3D">
        <w:rPr>
          <w:rFonts w:ascii="Times New Roman" w:eastAsia="Times New Roman" w:hAnsi="Times New Roman" w:cs="Times New Roman"/>
          <w:color w:val="000000"/>
          <w:sz w:val="28"/>
          <w:szCs w:val="28"/>
          <w:lang w:eastAsia="ru-RU"/>
        </w:rPr>
        <w:t>Пфафенрод</w:t>
      </w:r>
      <w:proofErr w:type="spellEnd"/>
      <w:r w:rsidRPr="00514F3D">
        <w:rPr>
          <w:rFonts w:ascii="Times New Roman" w:eastAsia="Times New Roman" w:hAnsi="Times New Roman" w:cs="Times New Roman"/>
          <w:color w:val="000000"/>
          <w:sz w:val="28"/>
          <w:szCs w:val="28"/>
          <w:lang w:eastAsia="ru-RU"/>
        </w:rPr>
        <w:t xml:space="preserve"> А.Н. « Фонетическая ритмика» М. 1994г.  </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Галанова Т.В.« Развивающие игры с малышами до трех лет». Ярославль 1997г.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proofErr w:type="spellStart"/>
      <w:r w:rsidRPr="00514F3D">
        <w:rPr>
          <w:rFonts w:ascii="Times New Roman" w:eastAsia="Times New Roman" w:hAnsi="Times New Roman" w:cs="Times New Roman"/>
          <w:color w:val="000000"/>
          <w:sz w:val="28"/>
          <w:szCs w:val="28"/>
          <w:lang w:eastAsia="ru-RU"/>
        </w:rPr>
        <w:t>Гатанова</w:t>
      </w:r>
      <w:proofErr w:type="spellEnd"/>
      <w:r w:rsidRPr="00514F3D">
        <w:rPr>
          <w:rFonts w:ascii="Times New Roman" w:eastAsia="Times New Roman" w:hAnsi="Times New Roman" w:cs="Times New Roman"/>
          <w:color w:val="000000"/>
          <w:sz w:val="28"/>
          <w:szCs w:val="28"/>
          <w:lang w:eastAsia="ru-RU"/>
        </w:rPr>
        <w:t xml:space="preserve"> Н. «Развиваю память», «Развиваю мышление». Санкт - Петербург 2000г.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Глинка Г.А. «Развиваю мышление и речь».   Санкт – Петербург 2000г.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Глухов В.П. « Методика формирования связной монологической речи дошкольников с общим речевым недоразвитием». М.1998г.</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Дьяченко О.М., Агеева Е.Л. «Чего на свете не бывает?».   М. 1991г.  </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Т.Р. Кислова «По дороге к азбуке». Методические рекомендации для воспитателей, логопедов, учителей и родителей.</w:t>
      </w:r>
    </w:p>
    <w:p w:rsidR="00514F3D" w:rsidRPr="00514F3D" w:rsidRDefault="00514F3D" w:rsidP="00803E55">
      <w:pPr>
        <w:numPr>
          <w:ilvl w:val="0"/>
          <w:numId w:val="4"/>
        </w:numPr>
        <w:shd w:val="clear" w:color="auto" w:fill="FFFFFF"/>
        <w:spacing w:after="150" w:line="360" w:lineRule="auto"/>
        <w:ind w:left="-567"/>
        <w:rPr>
          <w:rFonts w:ascii="Times New Roman" w:eastAsia="Times New Roman" w:hAnsi="Times New Roman" w:cs="Times New Roman"/>
          <w:color w:val="000000"/>
          <w:sz w:val="28"/>
          <w:szCs w:val="28"/>
          <w:lang w:eastAsia="ru-RU"/>
        </w:rPr>
      </w:pPr>
      <w:r w:rsidRPr="00514F3D">
        <w:rPr>
          <w:rFonts w:ascii="Times New Roman" w:eastAsia="Times New Roman" w:hAnsi="Times New Roman" w:cs="Times New Roman"/>
          <w:color w:val="000000"/>
          <w:sz w:val="28"/>
          <w:szCs w:val="28"/>
          <w:lang w:eastAsia="ru-RU"/>
        </w:rPr>
        <w:t>Журнал «Воспитание и обучение детей с нарушениями развития». М. №2 2003г., №2 2004г.</w:t>
      </w:r>
    </w:p>
    <w:p w:rsidR="005C7FB8" w:rsidRPr="00514F3D" w:rsidRDefault="005C7FB8" w:rsidP="00803E55">
      <w:pPr>
        <w:spacing w:line="360" w:lineRule="auto"/>
        <w:ind w:left="-567"/>
        <w:rPr>
          <w:rFonts w:ascii="Times New Roman" w:hAnsi="Times New Roman" w:cs="Times New Roman"/>
          <w:sz w:val="28"/>
          <w:szCs w:val="28"/>
        </w:rPr>
      </w:pPr>
    </w:p>
    <w:sectPr w:rsidR="005C7FB8" w:rsidRPr="00514F3D" w:rsidSect="006E2D3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42B1"/>
    <w:multiLevelType w:val="multilevel"/>
    <w:tmpl w:val="A780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C22B2"/>
    <w:multiLevelType w:val="multilevel"/>
    <w:tmpl w:val="7BD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95FA6"/>
    <w:multiLevelType w:val="multilevel"/>
    <w:tmpl w:val="6A56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991C2B"/>
    <w:multiLevelType w:val="multilevel"/>
    <w:tmpl w:val="A726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B9"/>
    <w:rsid w:val="0012413B"/>
    <w:rsid w:val="00124378"/>
    <w:rsid w:val="00146DC2"/>
    <w:rsid w:val="001F4800"/>
    <w:rsid w:val="00240699"/>
    <w:rsid w:val="002A5413"/>
    <w:rsid w:val="004013E3"/>
    <w:rsid w:val="0045746D"/>
    <w:rsid w:val="00514F3D"/>
    <w:rsid w:val="005A2AAC"/>
    <w:rsid w:val="005C7FB8"/>
    <w:rsid w:val="006E2D31"/>
    <w:rsid w:val="00701277"/>
    <w:rsid w:val="007E0FF0"/>
    <w:rsid w:val="00803E55"/>
    <w:rsid w:val="00B15807"/>
    <w:rsid w:val="00C91BCB"/>
    <w:rsid w:val="00DB2004"/>
    <w:rsid w:val="00E35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87896">
      <w:bodyDiv w:val="1"/>
      <w:marLeft w:val="0"/>
      <w:marRight w:val="0"/>
      <w:marTop w:val="0"/>
      <w:marBottom w:val="0"/>
      <w:divBdr>
        <w:top w:val="none" w:sz="0" w:space="0" w:color="auto"/>
        <w:left w:val="none" w:sz="0" w:space="0" w:color="auto"/>
        <w:bottom w:val="none" w:sz="0" w:space="0" w:color="auto"/>
        <w:right w:val="none" w:sz="0" w:space="0" w:color="auto"/>
      </w:divBdr>
    </w:div>
    <w:div w:id="1311514881">
      <w:bodyDiv w:val="1"/>
      <w:marLeft w:val="0"/>
      <w:marRight w:val="0"/>
      <w:marTop w:val="0"/>
      <w:marBottom w:val="0"/>
      <w:divBdr>
        <w:top w:val="none" w:sz="0" w:space="0" w:color="auto"/>
        <w:left w:val="none" w:sz="0" w:space="0" w:color="auto"/>
        <w:bottom w:val="none" w:sz="0" w:space="0" w:color="auto"/>
        <w:right w:val="none" w:sz="0" w:space="0" w:color="auto"/>
      </w:divBdr>
    </w:div>
    <w:div w:id="19329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pedsovet.su%2Fmetodika%2F5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edsovet.su%2Fpubl%2F90-1-0-51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2017-11-05T11:24:00Z</dcterms:created>
  <dcterms:modified xsi:type="dcterms:W3CDTF">2017-12-08T15:20:00Z</dcterms:modified>
</cp:coreProperties>
</file>